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7D" w:rsidRDefault="00832A64">
      <w:pPr>
        <w:pStyle w:val="a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487457280" behindDoc="1" locked="0" layoutInCell="1" allowOverlap="1">
            <wp:simplePos x="0" y="0"/>
            <wp:positionH relativeFrom="page">
              <wp:posOffset>11429</wp:posOffset>
            </wp:positionH>
            <wp:positionV relativeFrom="page">
              <wp:posOffset>295812</wp:posOffset>
            </wp:positionV>
            <wp:extent cx="7549133" cy="103965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33" cy="103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37D" w:rsidRDefault="002B137D">
      <w:pPr>
        <w:pStyle w:val="a3"/>
        <w:rPr>
          <w:rFonts w:ascii="Times New Roman"/>
          <w:sz w:val="28"/>
        </w:rPr>
      </w:pPr>
    </w:p>
    <w:p w:rsidR="002B137D" w:rsidRDefault="002B137D">
      <w:pPr>
        <w:pStyle w:val="a3"/>
        <w:spacing w:before="131"/>
        <w:rPr>
          <w:rFonts w:ascii="Times New Roman"/>
          <w:sz w:val="28"/>
        </w:rPr>
      </w:pPr>
    </w:p>
    <w:p w:rsidR="002B137D" w:rsidRDefault="00832A64">
      <w:pPr>
        <w:pStyle w:val="1"/>
        <w:bidi/>
        <w:spacing w:before="1" w:line="360" w:lineRule="auto"/>
        <w:ind w:left="4544" w:right="1317"/>
        <w:jc w:val="left"/>
        <w:rPr>
          <w:u w:val="none"/>
        </w:rPr>
      </w:pPr>
      <w:r>
        <w:t>"</w:t>
      </w:r>
      <w:r>
        <w:rPr>
          <w:i/>
          <w:iCs/>
          <w:rtl/>
        </w:rPr>
        <w:t>דרך</w:t>
      </w:r>
      <w:r>
        <w:rPr>
          <w:i/>
          <w:iCs/>
          <w:spacing w:val="40"/>
          <w:rtl/>
        </w:rPr>
        <w:t xml:space="preserve"> </w:t>
      </w:r>
      <w:r>
        <w:rPr>
          <w:i/>
          <w:iCs/>
          <w:rtl/>
        </w:rPr>
        <w:t>מילים</w:t>
      </w:r>
      <w:r>
        <w:rPr>
          <w:i/>
          <w:iCs/>
        </w:rPr>
        <w:t>"</w:t>
      </w:r>
      <w:r>
        <w:rPr>
          <w:spacing w:val="40"/>
          <w:rtl/>
        </w:rPr>
        <w:t xml:space="preserve"> </w:t>
      </w:r>
      <w:r>
        <w:t>–</w:t>
      </w:r>
      <w:r>
        <w:rPr>
          <w:spacing w:val="40"/>
          <w:rtl/>
        </w:rPr>
        <w:t xml:space="preserve"> </w:t>
      </w:r>
      <w:r>
        <w:rPr>
          <w:rtl/>
        </w:rPr>
        <w:t>ביבליותרפיה</w:t>
      </w:r>
      <w:r>
        <w:rPr>
          <w:spacing w:val="40"/>
          <w:rtl/>
        </w:rPr>
        <w:t xml:space="preserve"> </w:t>
      </w:r>
      <w:r>
        <w:rPr>
          <w:rtl/>
        </w:rPr>
        <w:t>יישומית</w:t>
      </w:r>
      <w:r>
        <w:rPr>
          <w:spacing w:val="40"/>
          <w:rtl/>
        </w:rPr>
        <w:t xml:space="preserve"> </w:t>
      </w:r>
      <w:r>
        <w:rPr>
          <w:rtl/>
        </w:rPr>
        <w:t>כמנוע</w:t>
      </w:r>
      <w:r>
        <w:rPr>
          <w:spacing w:val="40"/>
          <w:rtl/>
        </w:rPr>
        <w:t xml:space="preserve"> </w:t>
      </w:r>
      <w:r>
        <w:rPr>
          <w:rtl/>
        </w:rPr>
        <w:t>להתפתחות</w:t>
      </w:r>
      <w:r>
        <w:rPr>
          <w:spacing w:val="40"/>
          <w:rtl/>
        </w:rPr>
        <w:t xml:space="preserve"> </w:t>
      </w:r>
      <w:r>
        <w:rPr>
          <w:rtl/>
        </w:rPr>
        <w:t>וצמיחה</w:t>
      </w:r>
      <w:r>
        <w:rPr>
          <w:spacing w:val="40"/>
          <w:u w:val="none"/>
          <w:rtl/>
        </w:rPr>
        <w:t xml:space="preserve"> </w:t>
      </w:r>
      <w:r>
        <w:rPr>
          <w:u w:val="none"/>
          <w:rtl/>
        </w:rPr>
        <w:t xml:space="preserve">חורף </w:t>
      </w:r>
      <w:proofErr w:type="spellStart"/>
      <w:r>
        <w:rPr>
          <w:u w:val="none"/>
          <w:rtl/>
        </w:rPr>
        <w:t>תשפ</w:t>
      </w:r>
      <w:proofErr w:type="spellEnd"/>
      <w:r>
        <w:rPr>
          <w:u w:val="none"/>
        </w:rPr>
        <w:t>"</w:t>
      </w:r>
      <w:r>
        <w:rPr>
          <w:u w:val="none"/>
          <w:rtl/>
        </w:rPr>
        <w:t>ו</w:t>
      </w:r>
    </w:p>
    <w:p w:rsidR="002B137D" w:rsidRDefault="00832A64">
      <w:pPr>
        <w:bidi/>
        <w:spacing w:line="290" w:lineRule="exact"/>
        <w:ind w:left="421"/>
        <w:rPr>
          <w:sz w:val="24"/>
          <w:szCs w:val="24"/>
        </w:rPr>
      </w:pPr>
      <w:r>
        <w:rPr>
          <w:b/>
          <w:bCs/>
          <w:spacing w:val="-4"/>
          <w:sz w:val="24"/>
          <w:szCs w:val="24"/>
          <w:u w:val="single"/>
          <w:rtl/>
        </w:rPr>
        <w:t>היקף</w:t>
      </w:r>
      <w:r>
        <w:rPr>
          <w:b/>
          <w:bCs/>
          <w:spacing w:val="72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הקורס</w:t>
      </w:r>
      <w:r>
        <w:rPr>
          <w:sz w:val="24"/>
          <w:szCs w:val="24"/>
        </w:rPr>
        <w:t>:</w:t>
      </w:r>
      <w:r>
        <w:rPr>
          <w:spacing w:val="55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</w:rPr>
        <w:t>8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מפגשים</w:t>
      </w:r>
      <w:r>
        <w:rPr>
          <w:b/>
          <w:bCs/>
          <w:spacing w:val="6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מקוונים</w:t>
      </w:r>
      <w:r>
        <w:rPr>
          <w:spacing w:val="7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בני</w:t>
      </w:r>
      <w:r>
        <w:rPr>
          <w:spacing w:val="56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</w:rPr>
        <w:t>3.5</w:t>
      </w:r>
      <w:r>
        <w:rPr>
          <w:spacing w:val="5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ע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</w:rPr>
        <w:t>+</w:t>
      </w:r>
      <w:r>
        <w:rPr>
          <w:spacing w:val="59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</w:rPr>
        <w:t>2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ע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אסינכרוניות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לעבודה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עצמית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במהלך</w:t>
      </w:r>
      <w:r>
        <w:rPr>
          <w:spacing w:val="6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הקורס</w:t>
      </w:r>
      <w:r>
        <w:rPr>
          <w:sz w:val="24"/>
          <w:szCs w:val="24"/>
        </w:rPr>
        <w:t>,</w:t>
      </w:r>
    </w:p>
    <w:p w:rsidR="002B137D" w:rsidRDefault="00832A64">
      <w:pPr>
        <w:bidi/>
        <w:spacing w:before="146"/>
        <w:ind w:left="420"/>
        <w:rPr>
          <w:sz w:val="24"/>
          <w:szCs w:val="24"/>
        </w:rPr>
      </w:pPr>
      <w:r>
        <w:rPr>
          <w:b/>
          <w:bCs/>
          <w:spacing w:val="-4"/>
          <w:sz w:val="24"/>
          <w:szCs w:val="24"/>
          <w:u w:val="single"/>
          <w:rtl/>
        </w:rPr>
        <w:t>סה</w:t>
      </w:r>
      <w:r>
        <w:rPr>
          <w:b/>
          <w:bCs/>
          <w:spacing w:val="-4"/>
          <w:sz w:val="24"/>
          <w:szCs w:val="24"/>
          <w:u w:val="single"/>
        </w:rPr>
        <w:t>"</w:t>
      </w:r>
      <w:r>
        <w:rPr>
          <w:b/>
          <w:bCs/>
          <w:spacing w:val="-4"/>
          <w:sz w:val="24"/>
          <w:szCs w:val="24"/>
          <w:u w:val="single"/>
          <w:rtl/>
        </w:rPr>
        <w:t>כ</w:t>
      </w:r>
      <w:r>
        <w:rPr>
          <w:b/>
          <w:bCs/>
          <w:spacing w:val="45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שעות</w:t>
      </w:r>
      <w:r>
        <w:rPr>
          <w:sz w:val="24"/>
          <w:szCs w:val="24"/>
        </w:rPr>
        <w:t>:</w:t>
      </w:r>
      <w:r>
        <w:rPr>
          <w:spacing w:val="59"/>
          <w:sz w:val="24"/>
          <w:szCs w:val="24"/>
          <w:rtl/>
        </w:rPr>
        <w:t xml:space="preserve"> </w:t>
      </w:r>
      <w:r>
        <w:rPr>
          <w:sz w:val="24"/>
          <w:szCs w:val="24"/>
        </w:rPr>
        <w:t>30</w:t>
      </w:r>
      <w:r>
        <w:rPr>
          <w:spacing w:val="3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שעות</w:t>
      </w:r>
    </w:p>
    <w:p w:rsidR="002B137D" w:rsidRDefault="00832A64">
      <w:pPr>
        <w:bidi/>
        <w:spacing w:before="147"/>
        <w:ind w:left="419"/>
        <w:rPr>
          <w:sz w:val="24"/>
          <w:szCs w:val="24"/>
        </w:rPr>
      </w:pPr>
      <w:r>
        <w:rPr>
          <w:b/>
          <w:bCs/>
          <w:spacing w:val="-2"/>
          <w:sz w:val="24"/>
          <w:szCs w:val="24"/>
          <w:u w:val="single"/>
          <w:rtl/>
        </w:rPr>
        <w:t>מועדים</w:t>
      </w:r>
      <w:r>
        <w:rPr>
          <w:spacing w:val="-2"/>
          <w:sz w:val="24"/>
          <w:szCs w:val="24"/>
        </w:rPr>
        <w:t>:</w:t>
      </w:r>
      <w:r>
        <w:rPr>
          <w:spacing w:val="4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ימי</w:t>
      </w:r>
      <w:r>
        <w:rPr>
          <w:spacing w:val="4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ראשון</w:t>
      </w:r>
      <w:r>
        <w:rPr>
          <w:spacing w:val="61"/>
          <w:sz w:val="24"/>
          <w:szCs w:val="24"/>
          <w:rtl/>
        </w:rPr>
        <w:t xml:space="preserve"> </w:t>
      </w:r>
      <w:r>
        <w:rPr>
          <w:sz w:val="24"/>
          <w:szCs w:val="24"/>
        </w:rPr>
        <w:t>18:30</w:t>
      </w:r>
      <w:r>
        <w:rPr>
          <w:spacing w:val="32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</w:rPr>
        <w:t>21:15</w:t>
      </w:r>
    </w:p>
    <w:p w:rsidR="002B137D" w:rsidRDefault="00832A64">
      <w:pPr>
        <w:bidi/>
        <w:spacing w:before="148"/>
        <w:ind w:left="420"/>
        <w:rPr>
          <w:sz w:val="24"/>
          <w:szCs w:val="24"/>
        </w:rPr>
      </w:pPr>
      <w:r>
        <w:rPr>
          <w:b/>
          <w:bCs/>
          <w:spacing w:val="-5"/>
          <w:sz w:val="24"/>
          <w:szCs w:val="24"/>
          <w:u w:val="single"/>
          <w:rtl/>
        </w:rPr>
        <w:t>קהל</w:t>
      </w:r>
      <w:r>
        <w:rPr>
          <w:b/>
          <w:bCs/>
          <w:spacing w:val="64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היעד</w:t>
      </w:r>
      <w:r>
        <w:rPr>
          <w:b/>
          <w:bCs/>
          <w:sz w:val="24"/>
          <w:szCs w:val="24"/>
          <w:u w:val="single"/>
        </w:rPr>
        <w:t>:</w:t>
      </w:r>
      <w:r>
        <w:rPr>
          <w:spacing w:val="56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נשות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ואנשי</w:t>
      </w:r>
      <w:r>
        <w:rPr>
          <w:spacing w:val="6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חינוך</w:t>
      </w:r>
      <w:r>
        <w:rPr>
          <w:sz w:val="24"/>
          <w:szCs w:val="24"/>
        </w:rPr>
        <w:t>,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יועצות</w:t>
      </w:r>
      <w:r>
        <w:rPr>
          <w:sz w:val="24"/>
          <w:szCs w:val="24"/>
        </w:rPr>
        <w:t>,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מנהלי</w:t>
      </w:r>
      <w:r>
        <w:rPr>
          <w:spacing w:val="6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תכניות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פדגוגיות</w:t>
      </w:r>
      <w:r>
        <w:rPr>
          <w:sz w:val="24"/>
          <w:szCs w:val="24"/>
        </w:rPr>
        <w:t>,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מנהלי</w:t>
      </w:r>
      <w:r>
        <w:rPr>
          <w:spacing w:val="6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עמותות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ועוד</w:t>
      </w:r>
      <w:r>
        <w:rPr>
          <w:sz w:val="24"/>
          <w:szCs w:val="24"/>
        </w:rPr>
        <w:t>.</w:t>
      </w:r>
    </w:p>
    <w:p w:rsidR="002B137D" w:rsidRDefault="002B137D">
      <w:pPr>
        <w:pStyle w:val="a3"/>
        <w:rPr>
          <w:b/>
          <w:sz w:val="24"/>
        </w:rPr>
      </w:pPr>
    </w:p>
    <w:p w:rsidR="002B137D" w:rsidRDefault="002B137D">
      <w:pPr>
        <w:pStyle w:val="a3"/>
        <w:rPr>
          <w:b/>
          <w:sz w:val="24"/>
        </w:rPr>
      </w:pPr>
    </w:p>
    <w:p w:rsidR="002B137D" w:rsidRDefault="00832A64">
      <w:pPr>
        <w:bidi/>
        <w:ind w:left="420"/>
        <w:rPr>
          <w:sz w:val="24"/>
          <w:szCs w:val="24"/>
        </w:rPr>
      </w:pPr>
      <w:r>
        <w:rPr>
          <w:b/>
          <w:bCs/>
          <w:spacing w:val="-2"/>
          <w:sz w:val="24"/>
          <w:szCs w:val="24"/>
          <w:u w:val="single"/>
          <w:rtl/>
        </w:rPr>
        <w:t>תקציר</w:t>
      </w:r>
      <w:r>
        <w:rPr>
          <w:b/>
          <w:bCs/>
          <w:spacing w:val="78"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הקורס</w:t>
      </w:r>
      <w:r>
        <w:rPr>
          <w:b/>
          <w:bCs/>
          <w:sz w:val="24"/>
          <w:szCs w:val="24"/>
          <w:u w:val="single"/>
        </w:rPr>
        <w:t>:</w:t>
      </w:r>
      <w:r>
        <w:rPr>
          <w:spacing w:val="79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הקורס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יתמקד</w:t>
      </w:r>
      <w:r>
        <w:rPr>
          <w:spacing w:val="7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באופן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בו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הביבליותרפיה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מאפשרת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מגע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עם</w:t>
      </w:r>
      <w:r>
        <w:rPr>
          <w:spacing w:val="7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העולם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הפנימי</w:t>
      </w:r>
      <w:r>
        <w:rPr>
          <w:sz w:val="24"/>
          <w:szCs w:val="24"/>
        </w:rPr>
        <w:t>,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עיבוד</w:t>
      </w:r>
      <w:r>
        <w:rPr>
          <w:spacing w:val="7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וארגון</w:t>
      </w:r>
    </w:p>
    <w:p w:rsidR="002B137D" w:rsidRDefault="00832A64">
      <w:pPr>
        <w:bidi/>
        <w:spacing w:before="146" w:line="360" w:lineRule="auto"/>
        <w:ind w:left="418" w:right="11" w:firstLine="23"/>
        <w:rPr>
          <w:sz w:val="24"/>
          <w:szCs w:val="24"/>
        </w:rPr>
      </w:pPr>
      <w:r>
        <w:rPr>
          <w:sz w:val="24"/>
          <w:szCs w:val="24"/>
          <w:rtl/>
        </w:rPr>
        <w:t>חוויות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ואירועי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חיים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ודיאלוג</w:t>
      </w:r>
      <w:r>
        <w:rPr>
          <w:spacing w:val="7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משמעותי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עם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עצמנו</w:t>
      </w:r>
      <w:r>
        <w:rPr>
          <w:spacing w:val="7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ועם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הסביבה</w:t>
      </w:r>
      <w:r>
        <w:rPr>
          <w:sz w:val="24"/>
          <w:szCs w:val="24"/>
        </w:rPr>
        <w:t>.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נלמד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כיצד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מפגש</w:t>
      </w:r>
      <w:r>
        <w:rPr>
          <w:spacing w:val="7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עם</w:t>
      </w:r>
      <w:r>
        <w:rPr>
          <w:spacing w:val="7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טקסטים</w:t>
      </w:r>
      <w:r>
        <w:rPr>
          <w:spacing w:val="7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מסוגים שונים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סיפורים</w:t>
      </w:r>
      <w:r>
        <w:rPr>
          <w:sz w:val="24"/>
          <w:szCs w:val="24"/>
        </w:rPr>
        <w:t>,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שירים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ועוד</w:t>
      </w:r>
      <w:r>
        <w:rPr>
          <w:sz w:val="24"/>
          <w:szCs w:val="24"/>
        </w:rPr>
        <w:t>,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עוזר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לילדות</w:t>
      </w:r>
      <w:r>
        <w:rPr>
          <w:sz w:val="24"/>
          <w:szCs w:val="24"/>
        </w:rPr>
        <w:t>.</w:t>
      </w:r>
      <w:r>
        <w:rPr>
          <w:sz w:val="24"/>
          <w:szCs w:val="24"/>
          <w:rtl/>
        </w:rPr>
        <w:t>ים</w:t>
      </w:r>
      <w:r>
        <w:rPr>
          <w:spacing w:val="6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לפתח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יכולות</w:t>
      </w:r>
      <w:r>
        <w:rPr>
          <w:spacing w:val="67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מנטליזציה</w:t>
      </w:r>
      <w:proofErr w:type="spellEnd"/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וויסות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רגשי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טובות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יותר</w:t>
      </w:r>
      <w:r>
        <w:rPr>
          <w:sz w:val="24"/>
          <w:szCs w:val="24"/>
        </w:rPr>
        <w:t>,</w:t>
      </w:r>
      <w:r>
        <w:rPr>
          <w:spacing w:val="7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מרחיב 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אוצר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המילים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האישי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כישורי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התקשורת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נחווה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ונתנסה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באופנים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שונים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בהם</w:t>
      </w:r>
      <w:r>
        <w:rPr>
          <w:spacing w:val="5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ניתן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ליישם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שפת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הביבליותרפיה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במרחב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החינוכי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הן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בעבודה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פרטנית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והן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בעבודה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קבוצתית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מנת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לעודד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תהליכי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התפתחות וצמיחה</w:t>
      </w:r>
      <w:r>
        <w:rPr>
          <w:sz w:val="24"/>
          <w:szCs w:val="24"/>
        </w:rPr>
        <w:t>.</w:t>
      </w:r>
    </w:p>
    <w:p w:rsidR="002B137D" w:rsidRDefault="00832A64">
      <w:pPr>
        <w:bidi/>
        <w:spacing w:line="360" w:lineRule="auto"/>
        <w:ind w:left="422" w:right="11" w:hanging="3"/>
        <w:rPr>
          <w:sz w:val="24"/>
          <w:szCs w:val="24"/>
        </w:rPr>
      </w:pPr>
      <w:r>
        <w:rPr>
          <w:sz w:val="24"/>
          <w:szCs w:val="24"/>
          <w:rtl/>
        </w:rPr>
        <w:t>כמו</w:t>
      </w:r>
      <w:r>
        <w:rPr>
          <w:spacing w:val="10"/>
          <w:sz w:val="24"/>
          <w:szCs w:val="24"/>
        </w:rPr>
        <w:t>-</w:t>
      </w:r>
      <w:r>
        <w:rPr>
          <w:spacing w:val="10"/>
          <w:sz w:val="24"/>
          <w:szCs w:val="24"/>
          <w:rtl/>
        </w:rPr>
        <w:t>כן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נבדוק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כיצד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ניתן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לעשות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שימוש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בכלים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של</w:t>
      </w:r>
      <w:r>
        <w:rPr>
          <w:spacing w:val="6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בינה</w:t>
      </w:r>
      <w:r>
        <w:rPr>
          <w:spacing w:val="6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מלאכותית</w:t>
      </w:r>
      <w:r>
        <w:rPr>
          <w:spacing w:val="5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מנת</w:t>
      </w:r>
      <w:r>
        <w:rPr>
          <w:spacing w:val="5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להפיק</w:t>
      </w:r>
      <w:r>
        <w:rPr>
          <w:spacing w:val="5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טקסטים</w:t>
      </w:r>
      <w:r>
        <w:rPr>
          <w:spacing w:val="5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משמעותיים ולייצר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כלים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השלכתיים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המעודדים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שיח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פנימי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ובינאישי</w:t>
      </w:r>
      <w:r>
        <w:rPr>
          <w:sz w:val="24"/>
          <w:szCs w:val="24"/>
        </w:rPr>
        <w:t>.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הסדנה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תשלב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בין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תיאוריה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לפרקטיקה</w:t>
      </w:r>
      <w:r>
        <w:rPr>
          <w:sz w:val="24"/>
          <w:szCs w:val="24"/>
        </w:rPr>
        <w:t>,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בין התנסות</w:t>
      </w:r>
      <w:r>
        <w:rPr>
          <w:spacing w:val="3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אישית</w:t>
      </w:r>
      <w:r>
        <w:rPr>
          <w:spacing w:val="27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וקבוצתית</w:t>
      </w:r>
      <w:r>
        <w:rPr>
          <w:spacing w:val="3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לשם</w:t>
      </w:r>
      <w:r>
        <w:rPr>
          <w:spacing w:val="2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בנייה</w:t>
      </w:r>
      <w:r>
        <w:rPr>
          <w:spacing w:val="33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של</w:t>
      </w:r>
      <w:r>
        <w:rPr>
          <w:spacing w:val="32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תכנית</w:t>
      </w:r>
      <w:r>
        <w:rPr>
          <w:spacing w:val="2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מבוססת</w:t>
      </w:r>
      <w:r>
        <w:rPr>
          <w:spacing w:val="27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ביבליותרפיה</w:t>
      </w:r>
      <w:r>
        <w:rPr>
          <w:spacing w:val="34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לעבודה</w:t>
      </w:r>
      <w:r>
        <w:rPr>
          <w:spacing w:val="2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עם</w:t>
      </w:r>
      <w:r>
        <w:rPr>
          <w:spacing w:val="28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ילדים</w:t>
      </w:r>
      <w:r>
        <w:rPr>
          <w:spacing w:val="3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ונוער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המפגשים</w:t>
      </w:r>
      <w:r>
        <w:rPr>
          <w:spacing w:val="3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יתנהלו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</w:t>
      </w:r>
      <w:r>
        <w:rPr>
          <w:spacing w:val="-1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צורה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חווייתית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תוך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מתן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דוגמאות</w:t>
      </w:r>
      <w:r>
        <w:rPr>
          <w:spacing w:val="3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מעבודה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בשטח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והתנסויות</w:t>
      </w:r>
      <w:r>
        <w:rPr>
          <w:spacing w:val="39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בתרגילי</w:t>
      </w:r>
      <w:r>
        <w:rPr>
          <w:spacing w:val="4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כתיבה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ובטכניקות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השלכתיות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ויצירתיות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שונות</w:t>
      </w:r>
      <w:r>
        <w:rPr>
          <w:sz w:val="24"/>
          <w:szCs w:val="24"/>
        </w:rPr>
        <w:t>,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אשר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מאפשרות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גם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עבודה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אישית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ומרחב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לעיבוד</w:t>
      </w:r>
      <w:r>
        <w:rPr>
          <w:sz w:val="24"/>
          <w:szCs w:val="24"/>
        </w:rPr>
        <w:t>,</w:t>
      </w:r>
      <w:r>
        <w:rPr>
          <w:spacing w:val="80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התבוננות והתפתחות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עבור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המשתתפות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והמשתתפים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עצמם</w:t>
      </w:r>
      <w:r>
        <w:rPr>
          <w:sz w:val="24"/>
          <w:szCs w:val="24"/>
        </w:rPr>
        <w:t>.</w:t>
      </w:r>
    </w:p>
    <w:p w:rsidR="002B137D" w:rsidRDefault="002B137D">
      <w:pPr>
        <w:pStyle w:val="a3"/>
        <w:spacing w:before="147"/>
        <w:rPr>
          <w:sz w:val="24"/>
        </w:rPr>
      </w:pPr>
    </w:p>
    <w:p w:rsidR="002B137D" w:rsidRDefault="00832A64">
      <w:pPr>
        <w:pStyle w:val="2"/>
        <w:bidi/>
        <w:ind w:left="420" w:right="0"/>
        <w:jc w:val="left"/>
      </w:pPr>
      <w:r>
        <w:rPr>
          <w:spacing w:val="-2"/>
          <w:rtl/>
        </w:rPr>
        <w:t>עבודת</w:t>
      </w:r>
      <w:r>
        <w:rPr>
          <w:spacing w:val="57"/>
          <w:rtl/>
        </w:rPr>
        <w:t xml:space="preserve"> </w:t>
      </w:r>
      <w:r>
        <w:rPr>
          <w:rtl/>
        </w:rPr>
        <w:t>סיום</w:t>
      </w:r>
      <w:r>
        <w:rPr>
          <w:spacing w:val="63"/>
          <w:rtl/>
        </w:rPr>
        <w:t xml:space="preserve"> </w:t>
      </w:r>
      <w:r>
        <w:rPr>
          <w:rtl/>
        </w:rPr>
        <w:t>לצורך</w:t>
      </w:r>
      <w:r>
        <w:rPr>
          <w:spacing w:val="62"/>
          <w:rtl/>
        </w:rPr>
        <w:t xml:space="preserve"> </w:t>
      </w:r>
      <w:r>
        <w:rPr>
          <w:rtl/>
        </w:rPr>
        <w:t>ציון</w:t>
      </w:r>
      <w:r>
        <w:rPr>
          <w:spacing w:val="55"/>
          <w:rtl/>
        </w:rPr>
        <w:t xml:space="preserve"> </w:t>
      </w:r>
      <w:r>
        <w:rPr>
          <w:rtl/>
        </w:rPr>
        <w:t>וקבלת</w:t>
      </w:r>
      <w:r>
        <w:rPr>
          <w:spacing w:val="74"/>
          <w:rtl/>
        </w:rPr>
        <w:t xml:space="preserve"> </w:t>
      </w:r>
      <w:r>
        <w:rPr>
          <w:rtl/>
        </w:rPr>
        <w:t>גמול</w:t>
      </w:r>
      <w:r>
        <w:rPr>
          <w:spacing w:val="57"/>
          <w:rtl/>
        </w:rPr>
        <w:t xml:space="preserve"> </w:t>
      </w:r>
      <w:r>
        <w:rPr>
          <w:rtl/>
        </w:rPr>
        <w:t>השתלמות</w:t>
      </w:r>
      <w:r>
        <w:rPr>
          <w:spacing w:val="55"/>
          <w:rtl/>
        </w:rPr>
        <w:t xml:space="preserve"> </w:t>
      </w:r>
      <w:r>
        <w:t>)</w:t>
      </w:r>
      <w:r>
        <w:rPr>
          <w:rtl/>
        </w:rPr>
        <w:t>עבור</w:t>
      </w:r>
      <w:r>
        <w:rPr>
          <w:spacing w:val="57"/>
          <w:rtl/>
        </w:rPr>
        <w:t xml:space="preserve"> </w:t>
      </w:r>
      <w:r>
        <w:rPr>
          <w:rtl/>
        </w:rPr>
        <w:t>עובדי</w:t>
      </w:r>
      <w:r>
        <w:rPr>
          <w:spacing w:val="56"/>
          <w:rtl/>
        </w:rPr>
        <w:t xml:space="preserve"> </w:t>
      </w:r>
      <w:r>
        <w:rPr>
          <w:rtl/>
        </w:rPr>
        <w:t>מכללה</w:t>
      </w:r>
      <w:r>
        <w:rPr>
          <w:spacing w:val="52"/>
          <w:rtl/>
        </w:rPr>
        <w:t xml:space="preserve"> </w:t>
      </w:r>
      <w:r>
        <w:rPr>
          <w:rtl/>
        </w:rPr>
        <w:t>לחינוך</w:t>
      </w:r>
      <w:r>
        <w:rPr>
          <w:spacing w:val="55"/>
          <w:rtl/>
        </w:rPr>
        <w:t xml:space="preserve"> </w:t>
      </w:r>
      <w:r>
        <w:rPr>
          <w:rtl/>
        </w:rPr>
        <w:t>בלבד</w:t>
      </w:r>
      <w:r>
        <w:t>:(</w:t>
      </w:r>
    </w:p>
    <w:p w:rsidR="002B137D" w:rsidRDefault="00832A64">
      <w:pPr>
        <w:bidi/>
        <w:spacing w:before="146" w:line="360" w:lineRule="auto"/>
        <w:ind w:left="422" w:right="13" w:firstLine="6"/>
        <w:rPr>
          <w:sz w:val="24"/>
          <w:szCs w:val="24"/>
        </w:rPr>
      </w:pPr>
      <w:r>
        <w:rPr>
          <w:sz w:val="24"/>
          <w:szCs w:val="24"/>
          <w:rtl/>
        </w:rPr>
        <w:t>בעבודת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הסיום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כל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משתתפת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תתבקש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לבחור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אחת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מההתנסויות</w:t>
      </w:r>
      <w:r>
        <w:rPr>
          <w:spacing w:val="7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שנערכו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במהלך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מפגשי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קורס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להעביר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אותה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בקבוצה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</w:rPr>
        <w:t>/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כיתה</w:t>
      </w:r>
      <w:r>
        <w:rPr>
          <w:spacing w:val="69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איתה</w:t>
      </w:r>
      <w:proofErr w:type="spellEnd"/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היא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עובדת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ולתאר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6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התמות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והתכנים</w:t>
      </w:r>
      <w:r>
        <w:rPr>
          <w:spacing w:val="6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שעלו</w:t>
      </w:r>
      <w:r>
        <w:rPr>
          <w:sz w:val="24"/>
          <w:szCs w:val="24"/>
        </w:rPr>
        <w:t>.</w:t>
      </w:r>
      <w:r>
        <w:rPr>
          <w:spacing w:val="7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כמו</w:t>
      </w:r>
      <w:r>
        <w:rPr>
          <w:spacing w:val="11"/>
          <w:sz w:val="24"/>
          <w:szCs w:val="24"/>
        </w:rPr>
        <w:t>-</w:t>
      </w:r>
      <w:r>
        <w:rPr>
          <w:spacing w:val="11"/>
          <w:sz w:val="24"/>
          <w:szCs w:val="24"/>
          <w:rtl/>
        </w:rPr>
        <w:t>כן</w:t>
      </w:r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יש</w:t>
      </w:r>
      <w:r>
        <w:rPr>
          <w:spacing w:val="6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כן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לפרט</w:t>
      </w:r>
      <w:r>
        <w:rPr>
          <w:spacing w:val="6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באיזה אופן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העבודה</w:t>
      </w:r>
      <w:r>
        <w:rPr>
          <w:spacing w:val="80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הביבליותרפויטית</w:t>
      </w:r>
      <w:proofErr w:type="spellEnd"/>
      <w:r>
        <w:rPr>
          <w:spacing w:val="6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אפשרה</w:t>
      </w:r>
      <w:r>
        <w:rPr>
          <w:spacing w:val="72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דיאל</w:t>
      </w:r>
      <w:proofErr w:type="spellEnd"/>
      <w:r>
        <w:rPr>
          <w:spacing w:val="-18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וג</w:t>
      </w:r>
      <w:proofErr w:type="spellEnd"/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משמעותי</w:t>
      </w:r>
      <w:r>
        <w:rPr>
          <w:sz w:val="24"/>
          <w:szCs w:val="24"/>
        </w:rPr>
        <w:t>.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ניתן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ורצוי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לעשות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שימוש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במושגים</w:t>
      </w:r>
      <w:r>
        <w:rPr>
          <w:spacing w:val="8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ותאוריות שנלמדו לאורך הקורס</w:t>
      </w:r>
      <w:r>
        <w:rPr>
          <w:sz w:val="24"/>
          <w:szCs w:val="24"/>
        </w:rPr>
        <w:t>.</w:t>
      </w:r>
    </w:p>
    <w:p w:rsidR="002B137D" w:rsidRDefault="002B137D">
      <w:pPr>
        <w:spacing w:line="360" w:lineRule="auto"/>
        <w:rPr>
          <w:sz w:val="24"/>
          <w:szCs w:val="24"/>
        </w:rPr>
        <w:sectPr w:rsidR="002B137D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2B137D" w:rsidRDefault="00832A64">
      <w:pPr>
        <w:pStyle w:val="a3"/>
        <w:spacing w:before="242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11429</wp:posOffset>
            </wp:positionH>
            <wp:positionV relativeFrom="page">
              <wp:posOffset>295812</wp:posOffset>
            </wp:positionV>
            <wp:extent cx="7549133" cy="103965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33" cy="103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37D" w:rsidRDefault="00832A64">
      <w:pPr>
        <w:pStyle w:val="1"/>
        <w:bidi/>
        <w:ind w:left="4843" w:right="0" w:firstLine="0"/>
        <w:jc w:val="left"/>
        <w:rPr>
          <w:u w:val="none"/>
        </w:rPr>
      </w:pPr>
      <w:r>
        <w:rPr>
          <w:spacing w:val="-2"/>
          <w:rtl/>
        </w:rPr>
        <w:t>סילבוס</w:t>
      </w:r>
    </w:p>
    <w:p w:rsidR="002B137D" w:rsidRDefault="002B137D">
      <w:pPr>
        <w:pStyle w:val="a3"/>
        <w:rPr>
          <w:b/>
          <w:sz w:val="20"/>
        </w:rPr>
      </w:pPr>
    </w:p>
    <w:p w:rsidR="002B137D" w:rsidRDefault="002B137D">
      <w:pPr>
        <w:pStyle w:val="a3"/>
        <w:spacing w:before="195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5"/>
        <w:gridCol w:w="1518"/>
        <w:gridCol w:w="1325"/>
      </w:tblGrid>
      <w:tr w:rsidR="002B137D">
        <w:trPr>
          <w:trHeight w:val="877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ind w:left="30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נושא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ind w:left="5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שם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bidi/>
              <w:ind w:left="3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תאריך</w:t>
            </w:r>
          </w:p>
          <w:p w:rsidR="002B137D" w:rsidRDefault="00832A64">
            <w:pPr>
              <w:pStyle w:val="TableParagraph"/>
              <w:bidi/>
              <w:spacing w:before="146" w:line="240" w:lineRule="auto"/>
              <w:ind w:left="3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מפגש</w:t>
            </w:r>
          </w:p>
        </w:tc>
      </w:tr>
      <w:tr w:rsidR="002B137D">
        <w:trPr>
          <w:trHeight w:val="1759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spacing w:line="360" w:lineRule="auto"/>
              <w:ind w:left="107" w:right="438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מה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מאפשרים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מרחבי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היצירה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והדמיון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סיפורים</w:t>
            </w:r>
            <w:r>
              <w:rPr>
                <w:spacing w:val="5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ושירים ככלי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השלכתי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כוחו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בארגון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ויצירת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משמעות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נתנסה בטכניקות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שונות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כניסה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הדרגתית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לעולם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הסיפורים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והשירים</w:t>
            </w:r>
          </w:p>
          <w:p w:rsidR="002B137D" w:rsidRDefault="00832A64">
            <w:pPr>
              <w:pStyle w:val="TableParagraph"/>
              <w:bidi/>
              <w:spacing w:before="1" w:line="240" w:lineRule="auto"/>
              <w:ind w:left="105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כדרך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ליצירת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מרחב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בטוח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ומכיל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לעבודה</w:t>
            </w:r>
            <w:r>
              <w:rPr>
                <w:spacing w:val="5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רגשית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spacing w:line="360" w:lineRule="auto"/>
              <w:ind w:left="373" w:right="347" w:hanging="4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כוחם של </w:t>
            </w:r>
            <w:r>
              <w:rPr>
                <w:spacing w:val="-2"/>
                <w:sz w:val="24"/>
                <w:szCs w:val="24"/>
                <w:rtl/>
              </w:rPr>
              <w:t>סיפורים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28.12.25</w:t>
            </w:r>
          </w:p>
        </w:tc>
      </w:tr>
      <w:tr w:rsidR="002B137D">
        <w:trPr>
          <w:trHeight w:val="2195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spacing w:line="360" w:lineRule="auto"/>
              <w:ind w:left="107" w:right="119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המפגש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יעסוק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בתהליכים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שינוי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והתפתחות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כפי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שהם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מתגלמים במבנה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הסיפורי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הקלאסי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נראה</w:t>
            </w:r>
            <w:r>
              <w:rPr>
                <w:spacing w:val="3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כיצד</w:t>
            </w:r>
            <w:r>
              <w:rPr>
                <w:spacing w:val="3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ניתן</w:t>
            </w:r>
            <w:r>
              <w:rPr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להיעזר</w:t>
            </w:r>
            <w:r>
              <w:rPr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ובמרכיביו השונים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כדי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לבחון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האירועים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והחוויות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חיינו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כמנוע </w:t>
            </w:r>
            <w:r>
              <w:rPr>
                <w:spacing w:val="-2"/>
                <w:sz w:val="24"/>
                <w:szCs w:val="24"/>
                <w:rtl/>
              </w:rPr>
              <w:t>לצמיחה</w:t>
            </w:r>
            <w:r>
              <w:rPr>
                <w:spacing w:val="4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וכיצד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נוכל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ליצור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מסע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גיבור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משלנו</w:t>
            </w:r>
            <w:r>
              <w:rPr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דרך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כלים</w:t>
            </w:r>
            <w:r>
              <w:rPr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3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בינה</w:t>
            </w:r>
          </w:p>
          <w:p w:rsidR="002B137D" w:rsidRDefault="00832A64">
            <w:pPr>
              <w:pStyle w:val="TableParagraph"/>
              <w:bidi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מלאכותית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ind w:left="19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מסע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הגיבור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ind w:left="3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4.1.26</w:t>
            </w:r>
          </w:p>
        </w:tc>
      </w:tr>
      <w:tr w:rsidR="002B137D">
        <w:trPr>
          <w:trHeight w:val="1319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ind w:left="107" w:right="117" w:firstLine="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המפגש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יעסוק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במושג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עצמיים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מרובים</w:t>
            </w:r>
            <w:r>
              <w:rPr>
                <w:sz w:val="24"/>
                <w:szCs w:val="24"/>
              </w:rPr>
              <w:t>"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והאופן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אנו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יכולים</w:t>
            </w:r>
            <w:r>
              <w:rPr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ללמוד</w:t>
            </w:r>
          </w:p>
          <w:p w:rsidR="002B137D" w:rsidRDefault="00832A64">
            <w:pPr>
              <w:pStyle w:val="TableParagraph"/>
              <w:bidi/>
              <w:spacing w:before="1" w:line="440" w:lineRule="atLeast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ולהכיר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צדדים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שונים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בתוכנו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דרך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סמלים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מטאפורות וארכיטיפים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מעולם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המעשיות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סיפורי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העם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והמיתוסים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spacing w:line="362" w:lineRule="auto"/>
              <w:ind w:left="343" w:right="198" w:hanging="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פניו השונים של האני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11.1.26</w:t>
            </w:r>
          </w:p>
        </w:tc>
      </w:tr>
      <w:tr w:rsidR="002B137D">
        <w:trPr>
          <w:trHeight w:val="2637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spacing w:line="360" w:lineRule="auto"/>
              <w:ind w:left="98" w:right="117" w:firstLine="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במפגש</w:t>
            </w:r>
            <w:r>
              <w:rPr>
                <w:spacing w:val="7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נדבר</w:t>
            </w:r>
            <w:r>
              <w:rPr>
                <w:spacing w:val="7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מסרים</w:t>
            </w:r>
            <w:r>
              <w:rPr>
                <w:spacing w:val="7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סמויים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וגלויים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בטקסט</w:t>
            </w:r>
            <w:r>
              <w:rPr>
                <w:spacing w:val="74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הספרותי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7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נתנסה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בזיהוי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וחילוץ</w:t>
            </w:r>
            <w:r>
              <w:rPr>
                <w:spacing w:val="6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תמות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רגשיות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ובאופנים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השונים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בהם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ניתן</w:t>
            </w:r>
            <w:r>
              <w:rPr>
                <w:spacing w:val="6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לעשות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בהם שימוש</w:t>
            </w:r>
            <w:r>
              <w:rPr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כדי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לעודד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השלכתית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ויצירתית</w:t>
            </w:r>
            <w:r>
              <w:rPr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לשם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וביטוי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עצמי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מפגש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זה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יוקדש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להיכרות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האופן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שבו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שימוש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בבינה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מלאכותית </w:t>
            </w:r>
            <w:r>
              <w:rPr>
                <w:spacing w:val="-4"/>
                <w:sz w:val="24"/>
                <w:szCs w:val="24"/>
                <w:rtl/>
              </w:rPr>
              <w:t>יכול</w:t>
            </w:r>
            <w:r>
              <w:rPr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לעזור</w:t>
            </w:r>
            <w:r>
              <w:rPr>
                <w:spacing w:val="3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לנו</w:t>
            </w:r>
            <w:r>
              <w:rPr>
                <w:spacing w:val="31"/>
                <w:sz w:val="24"/>
                <w:szCs w:val="24"/>
                <w:rtl/>
              </w:rPr>
              <w:t xml:space="preserve">  </w:t>
            </w:r>
            <w:r>
              <w:rPr>
                <w:spacing w:val="9"/>
                <w:sz w:val="24"/>
                <w:szCs w:val="24"/>
                <w:rtl/>
              </w:rPr>
              <w:t>לפתח</w:t>
            </w:r>
            <w:r>
              <w:rPr>
                <w:spacing w:val="9"/>
                <w:sz w:val="24"/>
                <w:szCs w:val="24"/>
              </w:rPr>
              <w:t>,</w:t>
            </w:r>
            <w:r>
              <w:rPr>
                <w:spacing w:val="33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ליצור</w:t>
            </w:r>
            <w:r>
              <w:rPr>
                <w:spacing w:val="31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sz w:val="24"/>
                <w:szCs w:val="24"/>
                <w:rtl/>
              </w:rPr>
              <w:t>ולהנגיש</w:t>
            </w:r>
            <w:proofErr w:type="spellEnd"/>
            <w:r>
              <w:rPr>
                <w:spacing w:val="33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כלים</w:t>
            </w:r>
            <w:r>
              <w:rPr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השלכתיים</w:t>
            </w:r>
            <w:r>
              <w:rPr>
                <w:spacing w:val="2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מותאמים</w:t>
            </w:r>
          </w:p>
          <w:p w:rsidR="002B137D" w:rsidRDefault="00832A64">
            <w:pPr>
              <w:pStyle w:val="TableParagraph"/>
              <w:bidi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לעבודה</w:t>
            </w:r>
            <w:r>
              <w:rPr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רגשית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וחברתית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spacing w:line="360" w:lineRule="auto"/>
              <w:ind w:left="277" w:right="291" w:firstLine="5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החומרים המרכיבים</w:t>
            </w:r>
          </w:p>
          <w:p w:rsidR="002B137D" w:rsidRDefault="00832A64">
            <w:pPr>
              <w:pStyle w:val="TableParagraph"/>
              <w:bidi/>
              <w:ind w:left="48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סיפור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18.1.26</w:t>
            </w:r>
          </w:p>
        </w:tc>
      </w:tr>
      <w:tr w:rsidR="002B137D">
        <w:trPr>
          <w:trHeight w:val="1756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spacing w:line="360" w:lineRule="auto"/>
              <w:ind w:left="108" w:right="119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המפגש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יעסוק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בדרכים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השונות</w:t>
            </w:r>
            <w:r>
              <w:rPr>
                <w:spacing w:val="5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בהן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העבודה</w:t>
            </w:r>
            <w:r>
              <w:rPr>
                <w:spacing w:val="61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sz w:val="24"/>
                <w:szCs w:val="24"/>
                <w:rtl/>
              </w:rPr>
              <w:t>הביבליותרפויטית</w:t>
            </w:r>
            <w:proofErr w:type="spellEnd"/>
            <w:r>
              <w:rPr>
                <w:sz w:val="24"/>
                <w:szCs w:val="24"/>
                <w:rtl/>
              </w:rPr>
              <w:t xml:space="preserve"> מאפשרת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לפתח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ולהעמיק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היכולות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הרפלקטיביות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הוויסות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הרגשי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נראה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כיצד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דרך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כניסה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לנעליהן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דמויות</w:t>
            </w:r>
            <w:r>
              <w:rPr>
                <w:spacing w:val="3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שונות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ניתן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לפתח</w:t>
            </w:r>
          </w:p>
          <w:p w:rsidR="002B137D" w:rsidRDefault="00832A64">
            <w:pPr>
              <w:pStyle w:val="TableParagraph"/>
              <w:bidi/>
              <w:ind w:left="10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אמפתיה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והיכרות</w:t>
            </w:r>
            <w:r>
              <w:rPr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מעמיקה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יותר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עולמנו</w:t>
            </w:r>
            <w:r>
              <w:rPr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הפנימי</w:t>
            </w:r>
            <w:r>
              <w:rPr>
                <w:spacing w:val="-2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spacing w:line="360" w:lineRule="auto"/>
              <w:ind w:left="172" w:right="186" w:firstLine="5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rtl/>
              </w:rPr>
              <w:t>מנטליזציה</w:t>
            </w:r>
            <w:proofErr w:type="spellEnd"/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 xml:space="preserve"> וויסות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ועולם</w:t>
            </w:r>
          </w:p>
          <w:p w:rsidR="002B137D" w:rsidRDefault="00832A64">
            <w:pPr>
              <w:pStyle w:val="TableParagraph"/>
              <w:bidi/>
              <w:ind w:left="30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הסיפורים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25.1.26</w:t>
            </w:r>
          </w:p>
        </w:tc>
      </w:tr>
      <w:tr w:rsidR="002B137D">
        <w:trPr>
          <w:trHeight w:val="880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ind w:left="10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במפגש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נכיר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39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תהליכי</w:t>
            </w:r>
            <w:r>
              <w:rPr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הכתיבה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הרפלקטיבית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8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האופן</w:t>
            </w:r>
            <w:r>
              <w:rPr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40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ניתן</w:t>
            </w:r>
          </w:p>
          <w:p w:rsidR="002B137D" w:rsidRDefault="00832A64">
            <w:pPr>
              <w:pStyle w:val="TableParagraph"/>
              <w:bidi/>
              <w:spacing w:before="146" w:line="240" w:lineRule="auto"/>
              <w:ind w:left="10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להנחיל</w:t>
            </w:r>
            <w:r>
              <w:rPr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ולפתח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אותה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לשם</w:t>
            </w:r>
            <w:r>
              <w:rPr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יצירת</w:t>
            </w:r>
            <w:r>
              <w:rPr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מרחב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להתבוננות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הקשבה</w:t>
            </w:r>
            <w:r>
              <w:rPr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פנימית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ind w:left="28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להכיר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</w:p>
          <w:p w:rsidR="002B137D" w:rsidRDefault="00832A64">
            <w:pPr>
              <w:pStyle w:val="TableParagraph"/>
              <w:bidi/>
              <w:spacing w:before="146" w:line="240" w:lineRule="auto"/>
              <w:ind w:left="117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הקול</w:t>
            </w:r>
            <w:r>
              <w:rPr>
                <w:spacing w:val="7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הפנימי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325" w:type="dxa"/>
          </w:tcPr>
          <w:p w:rsidR="002B137D" w:rsidRDefault="002B137D">
            <w:pPr>
              <w:pStyle w:val="TableParagraph"/>
              <w:spacing w:before="145" w:line="240" w:lineRule="auto"/>
              <w:jc w:val="left"/>
              <w:rPr>
                <w:b/>
                <w:sz w:val="24"/>
              </w:rPr>
            </w:pPr>
          </w:p>
          <w:p w:rsidR="002B137D" w:rsidRDefault="00832A64">
            <w:pPr>
              <w:pStyle w:val="TableParagraph"/>
              <w:spacing w:before="1" w:line="240" w:lineRule="auto"/>
              <w:ind w:left="3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1.2.26</w:t>
            </w:r>
          </w:p>
        </w:tc>
      </w:tr>
    </w:tbl>
    <w:p w:rsidR="002B137D" w:rsidRDefault="002B137D">
      <w:pPr>
        <w:pStyle w:val="TableParagraph"/>
        <w:spacing w:line="240" w:lineRule="auto"/>
        <w:jc w:val="left"/>
        <w:rPr>
          <w:sz w:val="24"/>
        </w:rPr>
        <w:sectPr w:rsidR="002B137D">
          <w:pgSz w:w="11910" w:h="16840"/>
          <w:pgMar w:top="1920" w:right="708" w:bottom="280" w:left="1133" w:header="720" w:footer="720" w:gutter="0"/>
          <w:cols w:space="720"/>
        </w:sectPr>
      </w:pPr>
    </w:p>
    <w:p w:rsidR="002B137D" w:rsidRDefault="00832A64">
      <w:pPr>
        <w:pStyle w:val="a3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11429</wp:posOffset>
            </wp:positionH>
            <wp:positionV relativeFrom="page">
              <wp:posOffset>295812</wp:posOffset>
            </wp:positionV>
            <wp:extent cx="7549133" cy="1039656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33" cy="103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37D" w:rsidRDefault="002B137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5"/>
        <w:gridCol w:w="1518"/>
        <w:gridCol w:w="1325"/>
      </w:tblGrid>
      <w:tr w:rsidR="002B137D">
        <w:trPr>
          <w:trHeight w:val="880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spacing w:before="1" w:line="240" w:lineRule="auto"/>
              <w:ind w:left="10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וויסות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6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רגשות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ועיבוד</w:t>
            </w:r>
            <w:r>
              <w:rPr>
                <w:spacing w:val="57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63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אירועי</w:t>
            </w:r>
            <w:r>
              <w:rPr>
                <w:spacing w:val="6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חיים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לשם</w:t>
            </w:r>
            <w:r>
              <w:rPr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צמיחה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התפתחות</w:t>
            </w:r>
          </w:p>
          <w:p w:rsidR="002B137D" w:rsidRDefault="00832A64">
            <w:pPr>
              <w:pStyle w:val="TableParagraph"/>
              <w:bidi/>
              <w:spacing w:before="147" w:line="240" w:lineRule="auto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וגיבוש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זהות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spacing w:before="1" w:line="240" w:lineRule="auto"/>
              <w:ind w:left="36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הכתיבה</w:t>
            </w:r>
          </w:p>
          <w:p w:rsidR="002B137D" w:rsidRDefault="00832A64">
            <w:pPr>
              <w:pStyle w:val="TableParagraph"/>
              <w:bidi/>
              <w:spacing w:before="147" w:line="240" w:lineRule="auto"/>
              <w:ind w:left="14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הרפלקטיבית</w:t>
            </w:r>
          </w:p>
        </w:tc>
        <w:tc>
          <w:tcPr>
            <w:tcW w:w="1325" w:type="dxa"/>
          </w:tcPr>
          <w:p w:rsidR="002B137D" w:rsidRDefault="002B137D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2B137D">
        <w:trPr>
          <w:trHeight w:val="2196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spacing w:line="360" w:lineRule="auto"/>
              <w:ind w:left="97" w:right="119" w:firstLine="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במפגש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נבחן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כיצד</w:t>
            </w:r>
            <w:r>
              <w:rPr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טקסטים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תרגילי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כתיבה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כלים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השלכתיים</w:t>
            </w:r>
            <w:r>
              <w:rPr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ושימוש במחוללי</w:t>
            </w:r>
            <w:r>
              <w:rPr>
                <w:spacing w:val="6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תמונות</w:t>
            </w:r>
            <w:r>
              <w:rPr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ו</w:t>
            </w:r>
            <w:proofErr w:type="spellStart"/>
            <w:r>
              <w:rPr>
                <w:spacing w:val="10"/>
                <w:sz w:val="24"/>
                <w:szCs w:val="24"/>
              </w:rPr>
              <w:t>ChatGPT</w:t>
            </w:r>
            <w:proofErr w:type="spellEnd"/>
            <w:r>
              <w:rPr>
                <w:spacing w:val="10"/>
                <w:sz w:val="24"/>
                <w:szCs w:val="24"/>
              </w:rPr>
              <w:t>-</w:t>
            </w:r>
            <w:r>
              <w:rPr>
                <w:spacing w:val="60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יכולים</w:t>
            </w:r>
            <w:r>
              <w:rPr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ללוות</w:t>
            </w:r>
            <w:r>
              <w:rPr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ולהעמיק</w:t>
            </w:r>
            <w:r>
              <w:rPr>
                <w:spacing w:val="6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תהליכים קבוצתיים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לפתח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היכולת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לראות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האחר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ולמצוא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נקודות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של </w:t>
            </w:r>
            <w:r>
              <w:rPr>
                <w:spacing w:val="-2"/>
                <w:sz w:val="24"/>
                <w:szCs w:val="24"/>
                <w:rtl/>
              </w:rPr>
              <w:t>חיבור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ושייכות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ביחד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שמירה</w:t>
            </w:r>
            <w:r>
              <w:rPr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6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נבדלות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וייחודיות</w:t>
            </w:r>
            <w:r>
              <w:rPr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הפרט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בתוך</w:t>
            </w:r>
          </w:p>
          <w:p w:rsidR="002B137D" w:rsidRDefault="00832A64">
            <w:pPr>
              <w:pStyle w:val="TableParagraph"/>
              <w:bidi/>
              <w:spacing w:line="293" w:lineRule="exact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הקבוצה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spacing w:line="360" w:lineRule="auto"/>
              <w:ind w:left="486" w:right="123" w:hanging="3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המרחב שביני </w:t>
            </w:r>
            <w:r>
              <w:rPr>
                <w:spacing w:val="-2"/>
                <w:sz w:val="24"/>
                <w:szCs w:val="24"/>
                <w:rtl/>
              </w:rPr>
              <w:t>לבינך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8.2.26</w:t>
            </w:r>
          </w:p>
        </w:tc>
      </w:tr>
      <w:tr w:rsidR="002B137D">
        <w:trPr>
          <w:trHeight w:val="1758"/>
        </w:trPr>
        <w:tc>
          <w:tcPr>
            <w:tcW w:w="6575" w:type="dxa"/>
          </w:tcPr>
          <w:p w:rsidR="002B137D" w:rsidRDefault="00832A64">
            <w:pPr>
              <w:pStyle w:val="TableParagraph"/>
              <w:bidi/>
              <w:spacing w:before="1" w:line="360" w:lineRule="auto"/>
              <w:ind w:left="98" w:right="119" w:firstLine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במפגש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נערוך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סיכום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התהליך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שעברנו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בסדנה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ונתמקד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בנושא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סיכומים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סופים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ופרידות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נבחן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האופן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בו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עבודה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עם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טקסטים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ותרגילי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כתיבה</w:t>
            </w:r>
            <w:r>
              <w:rPr>
                <w:spacing w:val="7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יכולה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לעזור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לנו</w:t>
            </w:r>
            <w:r>
              <w:rPr>
                <w:spacing w:val="7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לעבור</w:t>
            </w:r>
            <w:r>
              <w:rPr>
                <w:spacing w:val="7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תהליך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משמעותי</w:t>
            </w:r>
            <w:r>
              <w:rPr>
                <w:spacing w:val="7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ומיטיב</w:t>
            </w:r>
            <w:r>
              <w:rPr>
                <w:spacing w:val="7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</w:p>
          <w:p w:rsidR="002B137D" w:rsidRDefault="00832A64">
            <w:pPr>
              <w:pStyle w:val="TableParagraph"/>
              <w:bidi/>
              <w:ind w:left="104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יציקת</w:t>
            </w:r>
            <w:r>
              <w:rPr>
                <w:spacing w:val="4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משמעות</w:t>
            </w:r>
            <w:r>
              <w:rPr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וסגירה</w:t>
            </w:r>
            <w:r>
              <w:rPr>
                <w:spacing w:val="4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פרק</w:t>
            </w:r>
            <w:r>
              <w:rPr>
                <w:spacing w:val="4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שמגיע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אל</w:t>
            </w:r>
            <w:r>
              <w:rPr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סיומו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2B137D" w:rsidRDefault="00832A64">
            <w:pPr>
              <w:pStyle w:val="TableParagraph"/>
              <w:bidi/>
              <w:spacing w:before="1" w:line="360" w:lineRule="auto"/>
              <w:ind w:left="398" w:right="416" w:firstLine="1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לאסוף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לסכם</w:t>
            </w:r>
            <w:r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  <w:rtl/>
              </w:rPr>
              <w:t xml:space="preserve"> להיפרד</w:t>
            </w:r>
          </w:p>
        </w:tc>
        <w:tc>
          <w:tcPr>
            <w:tcW w:w="1325" w:type="dxa"/>
          </w:tcPr>
          <w:p w:rsidR="002B137D" w:rsidRDefault="00832A64">
            <w:pPr>
              <w:pStyle w:val="TableParagraph"/>
              <w:spacing w:before="1" w:line="240" w:lineRule="auto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15.2.26</w:t>
            </w:r>
          </w:p>
        </w:tc>
      </w:tr>
    </w:tbl>
    <w:p w:rsidR="002B137D" w:rsidRDefault="002B137D">
      <w:pPr>
        <w:pStyle w:val="a3"/>
        <w:spacing w:before="134"/>
        <w:rPr>
          <w:b/>
        </w:rPr>
      </w:pPr>
    </w:p>
    <w:p w:rsidR="002B137D" w:rsidRDefault="00832A64">
      <w:pPr>
        <w:pStyle w:val="3"/>
        <w:bidi/>
        <w:ind w:left="3295" w:right="0"/>
        <w:jc w:val="left"/>
        <w:rPr>
          <w:u w:val="none"/>
        </w:rPr>
      </w:pPr>
      <w:r>
        <w:rPr>
          <w:spacing w:val="-2"/>
          <w:rtl/>
        </w:rPr>
        <w:t>ביבליותרפיה</w:t>
      </w:r>
      <w:r>
        <w:rPr>
          <w:spacing w:val="64"/>
          <w:rtl/>
        </w:rPr>
        <w:t xml:space="preserve"> </w:t>
      </w:r>
      <w:r>
        <w:rPr>
          <w:rtl/>
        </w:rPr>
        <w:t>יישומית</w:t>
      </w:r>
      <w:r>
        <w:rPr>
          <w:spacing w:val="61"/>
          <w:rtl/>
        </w:rPr>
        <w:t xml:space="preserve"> </w:t>
      </w:r>
      <w:r>
        <w:t>–</w:t>
      </w:r>
      <w:r>
        <w:rPr>
          <w:spacing w:val="70"/>
          <w:rtl/>
        </w:rPr>
        <w:t xml:space="preserve"> </w:t>
      </w:r>
      <w:r>
        <w:rPr>
          <w:rtl/>
        </w:rPr>
        <w:t>רשימה</w:t>
      </w:r>
      <w:r>
        <w:rPr>
          <w:spacing w:val="63"/>
          <w:rtl/>
        </w:rPr>
        <w:t xml:space="preserve"> </w:t>
      </w:r>
      <w:r>
        <w:rPr>
          <w:rtl/>
        </w:rPr>
        <w:t>ביבליוגרפית</w:t>
      </w:r>
    </w:p>
    <w:p w:rsidR="002B137D" w:rsidRDefault="002B137D">
      <w:pPr>
        <w:pStyle w:val="a3"/>
        <w:rPr>
          <w:b/>
        </w:rPr>
      </w:pPr>
    </w:p>
    <w:p w:rsidR="002B137D" w:rsidRDefault="002B137D">
      <w:pPr>
        <w:pStyle w:val="a3"/>
        <w:spacing w:before="1"/>
        <w:rPr>
          <w:b/>
        </w:rPr>
      </w:pPr>
    </w:p>
    <w:p w:rsidR="002B137D" w:rsidRDefault="00832A64">
      <w:pPr>
        <w:pStyle w:val="a3"/>
        <w:bidi/>
        <w:spacing w:line="360" w:lineRule="auto"/>
        <w:ind w:left="1138" w:right="11" w:hanging="350"/>
      </w:pPr>
      <w:r>
        <w:t>.</w:t>
      </w:r>
      <w:proofErr w:type="gramStart"/>
      <w:r>
        <w:t>1</w:t>
      </w:r>
      <w:r>
        <w:rPr>
          <w:spacing w:val="57"/>
          <w:rtl/>
        </w:rPr>
        <w:t xml:space="preserve">  </w:t>
      </w:r>
      <w:proofErr w:type="spellStart"/>
      <w:r>
        <w:rPr>
          <w:rtl/>
        </w:rPr>
        <w:t>איזר</w:t>
      </w:r>
      <w:proofErr w:type="spellEnd"/>
      <w:proofErr w:type="gramEnd"/>
      <w:r>
        <w:t>,</w:t>
      </w:r>
      <w:r>
        <w:rPr>
          <w:spacing w:val="40"/>
          <w:rtl/>
        </w:rPr>
        <w:t xml:space="preserve">  </w:t>
      </w:r>
      <w:r>
        <w:rPr>
          <w:rtl/>
        </w:rPr>
        <w:t>וולפגנג</w:t>
      </w:r>
      <w:r>
        <w:rPr>
          <w:spacing w:val="40"/>
          <w:rtl/>
        </w:rPr>
        <w:t xml:space="preserve">  </w:t>
      </w:r>
      <w:r>
        <w:t>)</w:t>
      </w:r>
      <w:r>
        <w:rPr>
          <w:spacing w:val="-25"/>
          <w:rtl/>
        </w:rPr>
        <w:t xml:space="preserve"> </w:t>
      </w:r>
      <w:r>
        <w:t>.(1975</w:t>
      </w:r>
      <w:r>
        <w:rPr>
          <w:spacing w:val="40"/>
          <w:rtl/>
        </w:rPr>
        <w:t xml:space="preserve">  </w:t>
      </w:r>
      <w:r>
        <w:rPr>
          <w:rtl/>
        </w:rPr>
        <w:t>אי</w:t>
      </w:r>
      <w:r>
        <w:rPr>
          <w:spacing w:val="9"/>
        </w:rPr>
        <w:t>-</w:t>
      </w:r>
      <w:r>
        <w:rPr>
          <w:spacing w:val="9"/>
          <w:rtl/>
        </w:rPr>
        <w:t>מוגדרות</w:t>
      </w:r>
      <w:r>
        <w:rPr>
          <w:spacing w:val="40"/>
          <w:rtl/>
        </w:rPr>
        <w:t xml:space="preserve">  </w:t>
      </w:r>
      <w:r>
        <w:rPr>
          <w:rtl/>
        </w:rPr>
        <w:t>ותגובתו</w:t>
      </w:r>
      <w:r>
        <w:rPr>
          <w:spacing w:val="40"/>
          <w:rtl/>
        </w:rPr>
        <w:t xml:space="preserve">  </w:t>
      </w:r>
      <w:r>
        <w:rPr>
          <w:rtl/>
        </w:rPr>
        <w:t>של</w:t>
      </w:r>
      <w:r>
        <w:rPr>
          <w:spacing w:val="40"/>
          <w:rtl/>
        </w:rPr>
        <w:t xml:space="preserve">  </w:t>
      </w:r>
      <w:r>
        <w:rPr>
          <w:rtl/>
        </w:rPr>
        <w:t>הקורא</w:t>
      </w:r>
      <w:r>
        <w:rPr>
          <w:spacing w:val="40"/>
          <w:rtl/>
        </w:rPr>
        <w:t xml:space="preserve">  </w:t>
      </w:r>
      <w:r>
        <w:rPr>
          <w:rtl/>
        </w:rPr>
        <w:t>בסיפורת</w:t>
      </w:r>
      <w:r>
        <w:t>:</w:t>
      </w:r>
      <w:r>
        <w:rPr>
          <w:spacing w:val="40"/>
          <w:rtl/>
        </w:rPr>
        <w:t xml:space="preserve">  </w:t>
      </w:r>
      <w:r>
        <w:rPr>
          <w:rtl/>
        </w:rPr>
        <w:t>למבנה</w:t>
      </w:r>
      <w:r>
        <w:rPr>
          <w:spacing w:val="9"/>
        </w:rPr>
        <w:t>-</w:t>
      </w:r>
      <w:r>
        <w:rPr>
          <w:spacing w:val="9"/>
          <w:rtl/>
        </w:rPr>
        <w:t>המשיכה</w:t>
      </w:r>
      <w:r>
        <w:rPr>
          <w:spacing w:val="40"/>
          <w:rtl/>
        </w:rPr>
        <w:t xml:space="preserve">  </w:t>
      </w:r>
      <w:r>
        <w:rPr>
          <w:rtl/>
        </w:rPr>
        <w:t>של</w:t>
      </w:r>
      <w:r>
        <w:rPr>
          <w:spacing w:val="40"/>
          <w:rtl/>
        </w:rPr>
        <w:t xml:space="preserve">  </w:t>
      </w:r>
      <w:r>
        <w:rPr>
          <w:rtl/>
        </w:rPr>
        <w:t>הטקסט הספרותי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  <w:r>
        <w:rPr>
          <w:rtl/>
        </w:rPr>
        <w:t>הספרות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21,</w:t>
      </w:r>
      <w:r>
        <w:rPr>
          <w:spacing w:val="40"/>
          <w:sz w:val="18"/>
          <w:szCs w:val="18"/>
          <w:rtl/>
        </w:rPr>
        <w:t xml:space="preserve"> </w:t>
      </w:r>
      <w:r>
        <w:t>)</w:t>
      </w:r>
      <w:r>
        <w:rPr>
          <w:sz w:val="18"/>
          <w:szCs w:val="18"/>
        </w:rPr>
        <w:t>,</w:t>
      </w:r>
      <w:proofErr w:type="spellStart"/>
      <w:r>
        <w:rPr>
          <w:rtl/>
        </w:rPr>
        <w:t>עמ</w:t>
      </w:r>
      <w:proofErr w:type="spellEnd"/>
      <w:r>
        <w:t>'</w:t>
      </w:r>
      <w:r>
        <w:rPr>
          <w:spacing w:val="40"/>
          <w:rtl/>
        </w:rPr>
        <w:t xml:space="preserve"> </w:t>
      </w:r>
      <w:r>
        <w:rPr>
          <w:sz w:val="18"/>
          <w:szCs w:val="18"/>
        </w:rPr>
        <w:t>(</w:t>
      </w:r>
      <w:r>
        <w:t>1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15</w:t>
      </w:r>
      <w:r>
        <w:rPr>
          <w:spacing w:val="40"/>
          <w:sz w:val="18"/>
          <w:szCs w:val="18"/>
          <w:rtl/>
        </w:rPr>
        <w:t xml:space="preserve"> </w:t>
      </w:r>
      <w:r>
        <w:rPr>
          <w:sz w:val="18"/>
          <w:szCs w:val="18"/>
        </w:rPr>
        <w:t>–</w:t>
      </w:r>
      <w:r>
        <w:rPr>
          <w:spacing w:val="40"/>
          <w:rtl/>
        </w:rPr>
        <w:t xml:space="preserve"> </w:t>
      </w:r>
      <w:r>
        <w:rPr>
          <w:rtl/>
        </w:rPr>
        <w:t>תדפיס</w:t>
      </w:r>
      <w:r>
        <w:t>.</w:t>
      </w:r>
    </w:p>
    <w:p w:rsidR="002B137D" w:rsidRDefault="00832A64">
      <w:pPr>
        <w:pStyle w:val="a3"/>
        <w:bidi/>
        <w:spacing w:line="267" w:lineRule="exact"/>
        <w:ind w:left="788"/>
        <w:rPr>
          <w:sz w:val="18"/>
          <w:szCs w:val="18"/>
        </w:rPr>
      </w:pPr>
      <w:r>
        <w:rPr>
          <w:spacing w:val="-5"/>
        </w:rPr>
        <w:t>.</w:t>
      </w:r>
      <w:proofErr w:type="gramStart"/>
      <w:r>
        <w:rPr>
          <w:spacing w:val="-5"/>
        </w:rPr>
        <w:t>2</w:t>
      </w:r>
      <w:r>
        <w:rPr>
          <w:spacing w:val="72"/>
          <w:rtl/>
        </w:rPr>
        <w:t xml:space="preserve">  </w:t>
      </w:r>
      <w:proofErr w:type="spellStart"/>
      <w:r>
        <w:rPr>
          <w:rtl/>
        </w:rPr>
        <w:t>בטלהיים</w:t>
      </w:r>
      <w:proofErr w:type="spellEnd"/>
      <w:proofErr w:type="gramEnd"/>
      <w:r>
        <w:t>,</w:t>
      </w:r>
      <w:r>
        <w:rPr>
          <w:spacing w:val="48"/>
          <w:rtl/>
        </w:rPr>
        <w:t xml:space="preserve"> </w:t>
      </w:r>
      <w:r>
        <w:rPr>
          <w:rtl/>
        </w:rPr>
        <w:t>ב</w:t>
      </w:r>
      <w:r>
        <w:t>.</w:t>
      </w:r>
      <w:r>
        <w:rPr>
          <w:spacing w:val="48"/>
          <w:rtl/>
        </w:rPr>
        <w:t xml:space="preserve"> </w:t>
      </w:r>
      <w:r>
        <w:t>)</w:t>
      </w:r>
      <w:r>
        <w:rPr>
          <w:spacing w:val="-22"/>
          <w:rtl/>
        </w:rPr>
        <w:t xml:space="preserve"> </w:t>
      </w:r>
      <w:proofErr w:type="gramStart"/>
      <w:r>
        <w:t>.(</w:t>
      </w:r>
      <w:proofErr w:type="gramEnd"/>
      <w:r>
        <w:t>2002</w:t>
      </w:r>
      <w:r>
        <w:rPr>
          <w:spacing w:val="46"/>
          <w:rtl/>
        </w:rPr>
        <w:t xml:space="preserve"> </w:t>
      </w:r>
      <w:r>
        <w:rPr>
          <w:rtl/>
        </w:rPr>
        <w:t>קסמן</w:t>
      </w:r>
      <w:r>
        <w:rPr>
          <w:spacing w:val="52"/>
          <w:rtl/>
        </w:rPr>
        <w:t xml:space="preserve"> </w:t>
      </w:r>
      <w:r>
        <w:rPr>
          <w:rtl/>
        </w:rPr>
        <w:t>של</w:t>
      </w:r>
      <w:r>
        <w:rPr>
          <w:spacing w:val="46"/>
          <w:rtl/>
        </w:rPr>
        <w:t xml:space="preserve"> </w:t>
      </w:r>
      <w:r>
        <w:rPr>
          <w:rtl/>
        </w:rPr>
        <w:t>אגדות</w:t>
      </w:r>
      <w:r>
        <w:rPr>
          <w:spacing w:val="46"/>
          <w:rtl/>
        </w:rPr>
        <w:t xml:space="preserve"> </w:t>
      </w:r>
      <w:r>
        <w:rPr>
          <w:rtl/>
        </w:rPr>
        <w:t>ותרומתן</w:t>
      </w:r>
      <w:r>
        <w:rPr>
          <w:spacing w:val="47"/>
          <w:rtl/>
        </w:rPr>
        <w:t xml:space="preserve"> </w:t>
      </w:r>
      <w:r>
        <w:rPr>
          <w:rtl/>
        </w:rPr>
        <w:t>להתפתחות</w:t>
      </w:r>
      <w:r>
        <w:rPr>
          <w:spacing w:val="46"/>
          <w:rtl/>
        </w:rPr>
        <w:t xml:space="preserve"> </w:t>
      </w:r>
      <w:r>
        <w:rPr>
          <w:rtl/>
        </w:rPr>
        <w:t>הנפשית</w:t>
      </w:r>
      <w:r>
        <w:rPr>
          <w:spacing w:val="48"/>
          <w:rtl/>
        </w:rPr>
        <w:t xml:space="preserve"> </w:t>
      </w:r>
      <w:r>
        <w:rPr>
          <w:rtl/>
        </w:rPr>
        <w:t>של</w:t>
      </w:r>
      <w:r>
        <w:rPr>
          <w:spacing w:val="46"/>
          <w:rtl/>
        </w:rPr>
        <w:t xml:space="preserve"> </w:t>
      </w:r>
      <w:r>
        <w:rPr>
          <w:rtl/>
        </w:rPr>
        <w:t>הילד</w:t>
      </w:r>
      <w:r>
        <w:t>.</w:t>
      </w:r>
      <w:r>
        <w:rPr>
          <w:spacing w:val="46"/>
          <w:rtl/>
        </w:rPr>
        <w:t xml:space="preserve"> </w:t>
      </w:r>
      <w:r>
        <w:rPr>
          <w:rtl/>
        </w:rPr>
        <w:t>בן</w:t>
      </w:r>
      <w:r>
        <w:rPr>
          <w:spacing w:val="9"/>
        </w:rPr>
        <w:t>-</w:t>
      </w:r>
      <w:r>
        <w:rPr>
          <w:spacing w:val="9"/>
          <w:rtl/>
        </w:rPr>
        <w:t>שמן</w:t>
      </w:r>
      <w:r>
        <w:rPr>
          <w:spacing w:val="9"/>
        </w:rPr>
        <w:t>:</w:t>
      </w:r>
      <w:r>
        <w:rPr>
          <w:spacing w:val="46"/>
          <w:rtl/>
        </w:rPr>
        <w:t xml:space="preserve"> </w:t>
      </w:r>
      <w:r>
        <w:rPr>
          <w:rtl/>
        </w:rPr>
        <w:t>מודן</w:t>
      </w:r>
      <w:r>
        <w:rPr>
          <w:spacing w:val="-12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2B137D" w:rsidRDefault="00832A64">
      <w:pPr>
        <w:pStyle w:val="a3"/>
        <w:bidi/>
        <w:spacing w:before="134"/>
        <w:ind w:left="788"/>
        <w:rPr>
          <w:sz w:val="18"/>
          <w:szCs w:val="18"/>
        </w:rPr>
      </w:pPr>
      <w:r>
        <w:rPr>
          <w:spacing w:val="-5"/>
        </w:rPr>
        <w:t>.</w:t>
      </w:r>
      <w:proofErr w:type="gramStart"/>
      <w:r>
        <w:rPr>
          <w:spacing w:val="-5"/>
        </w:rPr>
        <w:t>3</w:t>
      </w:r>
      <w:r>
        <w:rPr>
          <w:spacing w:val="66"/>
          <w:w w:val="150"/>
          <w:rtl/>
        </w:rPr>
        <w:t xml:space="preserve">  </w:t>
      </w:r>
      <w:r>
        <w:rPr>
          <w:rtl/>
        </w:rPr>
        <w:t>וייט</w:t>
      </w:r>
      <w:proofErr w:type="gramEnd"/>
      <w:r>
        <w:t>,</w:t>
      </w:r>
      <w:r>
        <w:rPr>
          <w:rtl/>
        </w:rPr>
        <w:t>מ</w:t>
      </w:r>
      <w:r>
        <w:t>.</w:t>
      </w:r>
      <w:r>
        <w:rPr>
          <w:spacing w:val="62"/>
          <w:rtl/>
        </w:rPr>
        <w:t xml:space="preserve"> </w:t>
      </w:r>
      <w:proofErr w:type="spellStart"/>
      <w:r>
        <w:rPr>
          <w:rtl/>
        </w:rPr>
        <w:t>ואפסטון</w:t>
      </w:r>
      <w:proofErr w:type="spellEnd"/>
      <w:r>
        <w:t>,</w:t>
      </w:r>
      <w:r>
        <w:rPr>
          <w:rtl/>
        </w:rPr>
        <w:t>ד</w:t>
      </w:r>
      <w:r>
        <w:t>.</w:t>
      </w:r>
      <w:r>
        <w:rPr>
          <w:spacing w:val="54"/>
          <w:rtl/>
        </w:rPr>
        <w:t xml:space="preserve">  </w:t>
      </w:r>
      <w:proofErr w:type="gramStart"/>
      <w:r>
        <w:t>)</w:t>
      </w:r>
      <w:r>
        <w:rPr>
          <w:spacing w:val="-18"/>
          <w:rtl/>
        </w:rPr>
        <w:t xml:space="preserve"> </w:t>
      </w:r>
      <w:r>
        <w:t>.</w:t>
      </w:r>
      <w:proofErr w:type="gramEnd"/>
      <w:r>
        <w:t>(1999</w:t>
      </w:r>
      <w:r>
        <w:rPr>
          <w:spacing w:val="61"/>
          <w:rtl/>
        </w:rPr>
        <w:t xml:space="preserve"> </w:t>
      </w:r>
      <w:r>
        <w:rPr>
          <w:rtl/>
        </w:rPr>
        <w:t>אמצעים</w:t>
      </w:r>
      <w:r>
        <w:rPr>
          <w:spacing w:val="60"/>
          <w:rtl/>
        </w:rPr>
        <w:t xml:space="preserve"> </w:t>
      </w:r>
      <w:r>
        <w:rPr>
          <w:rtl/>
        </w:rPr>
        <w:t>סיפוריים</w:t>
      </w:r>
      <w:r>
        <w:rPr>
          <w:spacing w:val="62"/>
          <w:rtl/>
        </w:rPr>
        <w:t xml:space="preserve"> </w:t>
      </w:r>
      <w:r>
        <w:rPr>
          <w:rtl/>
        </w:rPr>
        <w:t>למטרות</w:t>
      </w:r>
      <w:r>
        <w:rPr>
          <w:spacing w:val="66"/>
          <w:rtl/>
        </w:rPr>
        <w:t xml:space="preserve"> </w:t>
      </w:r>
      <w:r>
        <w:rPr>
          <w:rtl/>
        </w:rPr>
        <w:t>טיפוליות</w:t>
      </w:r>
      <w:r>
        <w:t>.</w:t>
      </w:r>
      <w:r>
        <w:rPr>
          <w:spacing w:val="64"/>
          <w:rtl/>
        </w:rPr>
        <w:t xml:space="preserve"> </w:t>
      </w:r>
      <w:r>
        <w:rPr>
          <w:rtl/>
        </w:rPr>
        <w:t>תל</w:t>
      </w:r>
      <w:r>
        <w:rPr>
          <w:spacing w:val="60"/>
          <w:rtl/>
        </w:rPr>
        <w:t xml:space="preserve"> </w:t>
      </w:r>
      <w:r>
        <w:rPr>
          <w:rtl/>
        </w:rPr>
        <w:t>אביב</w:t>
      </w:r>
      <w:r>
        <w:t>.</w:t>
      </w:r>
      <w:r>
        <w:rPr>
          <w:rtl/>
        </w:rPr>
        <w:t>צ</w:t>
      </w:r>
      <w:r>
        <w:t>'</w:t>
      </w:r>
      <w:proofErr w:type="spellStart"/>
      <w:r>
        <w:rPr>
          <w:rtl/>
        </w:rPr>
        <w:t>ריקובר</w:t>
      </w:r>
      <w:proofErr w:type="spellEnd"/>
      <w:r>
        <w:rPr>
          <w:spacing w:val="-6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2B137D" w:rsidRDefault="00832A64">
      <w:pPr>
        <w:pStyle w:val="a3"/>
        <w:bidi/>
        <w:spacing w:before="135"/>
        <w:ind w:left="788"/>
      </w:pPr>
      <w:r>
        <w:rPr>
          <w:spacing w:val="-5"/>
        </w:rPr>
        <w:t>.</w:t>
      </w:r>
      <w:proofErr w:type="gramStart"/>
      <w:r>
        <w:rPr>
          <w:spacing w:val="-5"/>
        </w:rPr>
        <w:t>4</w:t>
      </w:r>
      <w:r>
        <w:rPr>
          <w:spacing w:val="74"/>
          <w:rtl/>
        </w:rPr>
        <w:t xml:space="preserve">  </w:t>
      </w:r>
      <w:r>
        <w:rPr>
          <w:rtl/>
        </w:rPr>
        <w:t>וויניקוט</w:t>
      </w:r>
      <w:proofErr w:type="gramEnd"/>
      <w:r>
        <w:t>,</w:t>
      </w:r>
      <w:r>
        <w:rPr>
          <w:spacing w:val="50"/>
          <w:rtl/>
        </w:rPr>
        <w:t xml:space="preserve"> </w:t>
      </w:r>
      <w:r>
        <w:rPr>
          <w:rtl/>
        </w:rPr>
        <w:t>ד</w:t>
      </w:r>
      <w:r>
        <w:t>"</w:t>
      </w:r>
      <w:r>
        <w:rPr>
          <w:rtl/>
        </w:rPr>
        <w:t>ו</w:t>
      </w:r>
      <w:r>
        <w:rPr>
          <w:spacing w:val="51"/>
          <w:rtl/>
        </w:rPr>
        <w:t xml:space="preserve"> </w:t>
      </w:r>
      <w:r>
        <w:t>)</w:t>
      </w:r>
      <w:r>
        <w:rPr>
          <w:spacing w:val="-21"/>
          <w:rtl/>
        </w:rPr>
        <w:t xml:space="preserve"> </w:t>
      </w:r>
      <w:r>
        <w:t>.(1995</w:t>
      </w:r>
      <w:r>
        <w:rPr>
          <w:spacing w:val="48"/>
          <w:rtl/>
        </w:rPr>
        <w:t xml:space="preserve"> </w:t>
      </w:r>
      <w:r>
        <w:rPr>
          <w:rtl/>
        </w:rPr>
        <w:t>משחק</w:t>
      </w:r>
      <w:r>
        <w:rPr>
          <w:spacing w:val="49"/>
          <w:rtl/>
        </w:rPr>
        <w:t xml:space="preserve"> </w:t>
      </w:r>
      <w:r>
        <w:rPr>
          <w:rtl/>
        </w:rPr>
        <w:t>ומציאות</w:t>
      </w:r>
      <w:r>
        <w:t>.</w:t>
      </w:r>
      <w:r>
        <w:rPr>
          <w:spacing w:val="51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spacing w:val="48"/>
          <w:rtl/>
        </w:rPr>
        <w:t xml:space="preserve"> </w:t>
      </w:r>
      <w:r>
        <w:rPr>
          <w:rtl/>
        </w:rPr>
        <w:t>יוסי</w:t>
      </w:r>
      <w:r>
        <w:rPr>
          <w:spacing w:val="49"/>
          <w:rtl/>
        </w:rPr>
        <w:t xml:space="preserve"> </w:t>
      </w:r>
      <w:r>
        <w:rPr>
          <w:rtl/>
        </w:rPr>
        <w:t>מילוא</w:t>
      </w:r>
      <w:r>
        <w:t>.</w:t>
      </w:r>
      <w:r>
        <w:rPr>
          <w:spacing w:val="51"/>
          <w:rtl/>
        </w:rPr>
        <w:t xml:space="preserve"> </w:t>
      </w:r>
      <w:r>
        <w:rPr>
          <w:rtl/>
        </w:rPr>
        <w:t>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spacing w:val="48"/>
          <w:rtl/>
        </w:rPr>
        <w:t xml:space="preserve"> </w:t>
      </w:r>
      <w:r>
        <w:rPr>
          <w:rtl/>
        </w:rPr>
        <w:t>עם</w:t>
      </w:r>
      <w:r>
        <w:rPr>
          <w:spacing w:val="48"/>
          <w:rtl/>
        </w:rPr>
        <w:t xml:space="preserve"> </w:t>
      </w:r>
      <w:r>
        <w:rPr>
          <w:rtl/>
        </w:rPr>
        <w:t>עובד</w:t>
      </w:r>
      <w:r>
        <w:t>.</w:t>
      </w:r>
    </w:p>
    <w:p w:rsidR="002B137D" w:rsidRDefault="00832A64">
      <w:pPr>
        <w:pStyle w:val="a3"/>
        <w:bidi/>
        <w:spacing w:before="135" w:line="360" w:lineRule="auto"/>
        <w:ind w:left="1141" w:right="11" w:hanging="353"/>
      </w:pPr>
      <w:r>
        <w:t>.</w:t>
      </w:r>
      <w:proofErr w:type="gramStart"/>
      <w:r>
        <w:t>5</w:t>
      </w:r>
      <w:r>
        <w:rPr>
          <w:spacing w:val="73"/>
          <w:rtl/>
        </w:rPr>
        <w:t xml:space="preserve">  </w:t>
      </w:r>
      <w:r>
        <w:rPr>
          <w:rtl/>
        </w:rPr>
        <w:t>יונג</w:t>
      </w:r>
      <w:proofErr w:type="gramEnd"/>
      <w:r>
        <w:t>,</w:t>
      </w:r>
      <w:r>
        <w:rPr>
          <w:spacing w:val="68"/>
          <w:rtl/>
        </w:rPr>
        <w:t xml:space="preserve"> </w:t>
      </w:r>
      <w:r>
        <w:rPr>
          <w:rtl/>
        </w:rPr>
        <w:t>ק</w:t>
      </w:r>
      <w:r>
        <w:t>.</w:t>
      </w:r>
      <w:r>
        <w:rPr>
          <w:spacing w:val="72"/>
          <w:rtl/>
        </w:rPr>
        <w:t xml:space="preserve"> </w:t>
      </w:r>
      <w:r>
        <w:t>)</w:t>
      </w:r>
      <w:r>
        <w:rPr>
          <w:spacing w:val="-22"/>
          <w:rtl/>
        </w:rPr>
        <w:t xml:space="preserve"> </w:t>
      </w:r>
      <w:r>
        <w:t>(1989</w:t>
      </w:r>
      <w:r>
        <w:rPr>
          <w:spacing w:val="68"/>
          <w:rtl/>
        </w:rPr>
        <w:t xml:space="preserve"> </w:t>
      </w:r>
      <w:r>
        <w:rPr>
          <w:rtl/>
        </w:rPr>
        <w:t>הפרסונה</w:t>
      </w:r>
      <w:r>
        <w:rPr>
          <w:spacing w:val="69"/>
          <w:rtl/>
        </w:rPr>
        <w:t xml:space="preserve"> </w:t>
      </w:r>
      <w:r>
        <w:rPr>
          <w:rtl/>
        </w:rPr>
        <w:t>כמגזר</w:t>
      </w:r>
      <w:r>
        <w:rPr>
          <w:spacing w:val="68"/>
          <w:rtl/>
        </w:rPr>
        <w:t xml:space="preserve"> </w:t>
      </w:r>
      <w:r>
        <w:rPr>
          <w:rtl/>
        </w:rPr>
        <w:t>מן</w:t>
      </w:r>
      <w:r>
        <w:rPr>
          <w:spacing w:val="71"/>
          <w:rtl/>
        </w:rPr>
        <w:t xml:space="preserve"> </w:t>
      </w:r>
      <w:r>
        <w:rPr>
          <w:rtl/>
        </w:rPr>
        <w:t>הנפש</w:t>
      </w:r>
      <w:r>
        <w:rPr>
          <w:spacing w:val="68"/>
          <w:rtl/>
        </w:rPr>
        <w:t xml:space="preserve"> </w:t>
      </w:r>
      <w:r>
        <w:rPr>
          <w:rtl/>
        </w:rPr>
        <w:t>הקולקטיבית</w:t>
      </w:r>
      <w:r>
        <w:t>.</w:t>
      </w:r>
      <w:r>
        <w:rPr>
          <w:spacing w:val="68"/>
          <w:rtl/>
        </w:rPr>
        <w:t xml:space="preserve"> </w:t>
      </w:r>
      <w:r>
        <w:rPr>
          <w:rtl/>
        </w:rPr>
        <w:t>בתוך</w:t>
      </w:r>
      <w:r>
        <w:t>:</w:t>
      </w:r>
      <w:r>
        <w:rPr>
          <w:spacing w:val="68"/>
          <w:rtl/>
        </w:rPr>
        <w:t xml:space="preserve"> </w:t>
      </w:r>
      <w:r>
        <w:rPr>
          <w:rtl/>
        </w:rPr>
        <w:t>האני</w:t>
      </w:r>
      <w:r>
        <w:rPr>
          <w:spacing w:val="71"/>
          <w:rtl/>
        </w:rPr>
        <w:t xml:space="preserve"> </w:t>
      </w:r>
      <w:r>
        <w:rPr>
          <w:rtl/>
        </w:rPr>
        <w:t>והלא</w:t>
      </w:r>
      <w:r>
        <w:rPr>
          <w:spacing w:val="9"/>
        </w:rPr>
        <w:t>-</w:t>
      </w:r>
      <w:r>
        <w:rPr>
          <w:spacing w:val="9"/>
          <w:rtl/>
        </w:rPr>
        <w:t>מודע</w:t>
      </w:r>
      <w:r>
        <w:rPr>
          <w:spacing w:val="72"/>
          <w:rtl/>
        </w:rPr>
        <w:t xml:space="preserve"> </w:t>
      </w:r>
      <w:r>
        <w:t>)</w:t>
      </w:r>
      <w:proofErr w:type="spellStart"/>
      <w:r>
        <w:rPr>
          <w:rtl/>
        </w:rPr>
        <w:t>עמ</w:t>
      </w:r>
      <w:proofErr w:type="spellEnd"/>
      <w:r>
        <w:t>'</w:t>
      </w:r>
      <w:r>
        <w:rPr>
          <w:spacing w:val="80"/>
          <w:rtl/>
        </w:rPr>
        <w:t xml:space="preserve"> </w:t>
      </w:r>
      <w:r>
        <w:t>.(36-43</w:t>
      </w:r>
      <w:r>
        <w:rPr>
          <w:spacing w:val="69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rtl/>
        </w:rPr>
        <w:t xml:space="preserve"> חיים איזק</w:t>
      </w:r>
      <w:r>
        <w:t>.</w:t>
      </w:r>
      <w:r>
        <w:rPr>
          <w:rtl/>
        </w:rPr>
        <w:t xml:space="preserve"> 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rtl/>
        </w:rPr>
        <w:t xml:space="preserve"> דביר</w:t>
      </w:r>
      <w:r>
        <w:t>.</w:t>
      </w:r>
    </w:p>
    <w:p w:rsidR="002B137D" w:rsidRDefault="00832A64">
      <w:pPr>
        <w:pStyle w:val="a3"/>
        <w:bidi/>
        <w:spacing w:before="1" w:line="360" w:lineRule="auto"/>
        <w:ind w:left="1146" w:right="11" w:hanging="358"/>
      </w:pPr>
      <w:r>
        <w:t>.</w:t>
      </w:r>
      <w:proofErr w:type="gramStart"/>
      <w:r>
        <w:t>6</w:t>
      </w:r>
      <w:r>
        <w:rPr>
          <w:spacing w:val="65"/>
          <w:rtl/>
        </w:rPr>
        <w:t xml:space="preserve">  </w:t>
      </w:r>
      <w:r>
        <w:rPr>
          <w:rtl/>
        </w:rPr>
        <w:t>להד</w:t>
      </w:r>
      <w:proofErr w:type="gramEnd"/>
      <w:r>
        <w:t>,</w:t>
      </w:r>
      <w:r>
        <w:rPr>
          <w:spacing w:val="80"/>
          <w:rtl/>
        </w:rPr>
        <w:t xml:space="preserve"> </w:t>
      </w:r>
      <w:r>
        <w:rPr>
          <w:rtl/>
        </w:rPr>
        <w:t>מ</w:t>
      </w:r>
      <w:r>
        <w:t>.</w:t>
      </w:r>
      <w:r>
        <w:rPr>
          <w:spacing w:val="80"/>
          <w:rtl/>
        </w:rPr>
        <w:t xml:space="preserve"> </w:t>
      </w:r>
      <w:r>
        <w:t>)</w:t>
      </w:r>
      <w:r>
        <w:rPr>
          <w:spacing w:val="-24"/>
          <w:rtl/>
        </w:rPr>
        <w:t xml:space="preserve"> </w:t>
      </w:r>
      <w:proofErr w:type="gramStart"/>
      <w:r>
        <w:t>.(</w:t>
      </w:r>
      <w:proofErr w:type="gramEnd"/>
      <w:r>
        <w:t>1999</w:t>
      </w:r>
      <w:r>
        <w:rPr>
          <w:spacing w:val="80"/>
          <w:rtl/>
        </w:rPr>
        <w:t xml:space="preserve"> </w:t>
      </w:r>
      <w:r>
        <w:rPr>
          <w:rtl/>
        </w:rPr>
        <w:t>מודל</w:t>
      </w:r>
      <w:r>
        <w:rPr>
          <w:spacing w:val="80"/>
          <w:rtl/>
        </w:rPr>
        <w:t xml:space="preserve"> </w:t>
      </w:r>
      <w:r>
        <w:rPr>
          <w:rtl/>
        </w:rPr>
        <w:t>החוסן</w:t>
      </w:r>
      <w:r>
        <w:rPr>
          <w:spacing w:val="80"/>
          <w:rtl/>
        </w:rPr>
        <w:t xml:space="preserve"> </w:t>
      </w:r>
      <w:r>
        <w:rPr>
          <w:rtl/>
        </w:rPr>
        <w:t>הרב</w:t>
      </w:r>
      <w:r>
        <w:rPr>
          <w:spacing w:val="80"/>
          <w:rtl/>
        </w:rPr>
        <w:t xml:space="preserve"> </w:t>
      </w:r>
      <w:proofErr w:type="spellStart"/>
      <w:r>
        <w:rPr>
          <w:rtl/>
        </w:rPr>
        <w:t>מימדי</w:t>
      </w:r>
      <w:proofErr w:type="spellEnd"/>
      <w:r>
        <w:rPr>
          <w:spacing w:val="63"/>
          <w:sz w:val="18"/>
          <w:szCs w:val="18"/>
          <w:rtl/>
        </w:rPr>
        <w:t xml:space="preserve"> </w:t>
      </w:r>
      <w:r>
        <w:rPr>
          <w:spacing w:val="9"/>
          <w:sz w:val="18"/>
          <w:szCs w:val="18"/>
        </w:rPr>
        <w:t>BASIC-</w:t>
      </w:r>
      <w:r>
        <w:rPr>
          <w:sz w:val="18"/>
          <w:szCs w:val="18"/>
        </w:rPr>
        <w:t>Ph</w:t>
      </w:r>
      <w:r>
        <w:rPr>
          <w:spacing w:val="37"/>
          <w:rtl/>
        </w:rPr>
        <w:t xml:space="preserve"> </w:t>
      </w:r>
      <w:r>
        <w:rPr>
          <w:rtl/>
        </w:rPr>
        <w:t>ושימושיו</w:t>
      </w:r>
      <w:r>
        <w:rPr>
          <w:spacing w:val="80"/>
          <w:rtl/>
        </w:rPr>
        <w:t xml:space="preserve"> </w:t>
      </w:r>
      <w:r>
        <w:rPr>
          <w:rtl/>
        </w:rPr>
        <w:t>ברמת</w:t>
      </w:r>
      <w:r>
        <w:rPr>
          <w:spacing w:val="80"/>
          <w:rtl/>
        </w:rPr>
        <w:t xml:space="preserve"> </w:t>
      </w:r>
      <w:r>
        <w:rPr>
          <w:rtl/>
        </w:rPr>
        <w:t>הפרט</w:t>
      </w:r>
      <w:r>
        <w:t>,</w:t>
      </w:r>
      <w:r>
        <w:rPr>
          <w:spacing w:val="80"/>
          <w:rtl/>
        </w:rPr>
        <w:t xml:space="preserve"> </w:t>
      </w:r>
      <w:r>
        <w:rPr>
          <w:rtl/>
        </w:rPr>
        <w:t>הקבוצה</w:t>
      </w:r>
      <w:r>
        <w:rPr>
          <w:spacing w:val="80"/>
          <w:rtl/>
        </w:rPr>
        <w:t xml:space="preserve"> </w:t>
      </w:r>
      <w:r>
        <w:rPr>
          <w:rtl/>
        </w:rPr>
        <w:t>והארגון</w:t>
      </w:r>
      <w:r>
        <w:t>.</w:t>
      </w:r>
      <w:r>
        <w:rPr>
          <w:spacing w:val="80"/>
          <w:rtl/>
        </w:rPr>
        <w:t xml:space="preserve"> </w:t>
      </w:r>
      <w:r>
        <w:rPr>
          <w:rtl/>
        </w:rPr>
        <w:t>המרכז לפיתוח</w:t>
      </w:r>
      <w:r>
        <w:rPr>
          <w:spacing w:val="40"/>
          <w:rtl/>
        </w:rPr>
        <w:t xml:space="preserve"> </w:t>
      </w:r>
      <w:r>
        <w:rPr>
          <w:rtl/>
        </w:rPr>
        <w:t>משאבי</w:t>
      </w:r>
      <w:r>
        <w:rPr>
          <w:spacing w:val="40"/>
          <w:rtl/>
        </w:rPr>
        <w:t xml:space="preserve"> </w:t>
      </w:r>
      <w:r>
        <w:rPr>
          <w:rtl/>
        </w:rPr>
        <w:t>התמודדות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קריית</w:t>
      </w:r>
      <w:r>
        <w:rPr>
          <w:spacing w:val="40"/>
          <w:rtl/>
        </w:rPr>
        <w:t xml:space="preserve"> </w:t>
      </w:r>
      <w:r>
        <w:rPr>
          <w:rtl/>
        </w:rPr>
        <w:t>שמונה</w:t>
      </w:r>
      <w:r>
        <w:t>.</w:t>
      </w:r>
    </w:p>
    <w:p w:rsidR="002B137D" w:rsidRDefault="00832A64">
      <w:pPr>
        <w:pStyle w:val="a3"/>
        <w:bidi/>
        <w:spacing w:line="267" w:lineRule="exact"/>
        <w:ind w:left="788"/>
        <w:rPr>
          <w:sz w:val="18"/>
          <w:szCs w:val="18"/>
        </w:rPr>
      </w:pPr>
      <w:r>
        <w:rPr>
          <w:spacing w:val="-5"/>
        </w:rPr>
        <w:t>.</w:t>
      </w:r>
      <w:proofErr w:type="gramStart"/>
      <w:r>
        <w:rPr>
          <w:spacing w:val="-5"/>
        </w:rPr>
        <w:t>7</w:t>
      </w:r>
      <w:r>
        <w:rPr>
          <w:spacing w:val="75"/>
          <w:rtl/>
        </w:rPr>
        <w:t xml:space="preserve">  </w:t>
      </w:r>
      <w:r>
        <w:rPr>
          <w:rtl/>
        </w:rPr>
        <w:t>מגד</w:t>
      </w:r>
      <w:proofErr w:type="gramEnd"/>
      <w:r>
        <w:t>,</w:t>
      </w:r>
      <w:r>
        <w:rPr>
          <w:spacing w:val="48"/>
          <w:rtl/>
        </w:rPr>
        <w:t xml:space="preserve"> </w:t>
      </w:r>
      <w:r>
        <w:rPr>
          <w:rtl/>
        </w:rPr>
        <w:t>א</w:t>
      </w:r>
      <w:r>
        <w:t>'</w:t>
      </w:r>
      <w:r>
        <w:rPr>
          <w:spacing w:val="51"/>
          <w:rtl/>
        </w:rPr>
        <w:t xml:space="preserve"> </w:t>
      </w:r>
      <w:r>
        <w:t>)</w:t>
      </w:r>
      <w:r>
        <w:rPr>
          <w:spacing w:val="-21"/>
          <w:rtl/>
        </w:rPr>
        <w:t xml:space="preserve"> </w:t>
      </w:r>
      <w:r>
        <w:t>.(2001</w:t>
      </w:r>
      <w:r>
        <w:rPr>
          <w:spacing w:val="52"/>
          <w:rtl/>
        </w:rPr>
        <w:t xml:space="preserve"> </w:t>
      </w:r>
      <w:r>
        <w:rPr>
          <w:rtl/>
        </w:rPr>
        <w:t>פיות</w:t>
      </w:r>
      <w:r>
        <w:rPr>
          <w:spacing w:val="49"/>
          <w:rtl/>
        </w:rPr>
        <w:t xml:space="preserve"> </w:t>
      </w:r>
      <w:r>
        <w:rPr>
          <w:rtl/>
        </w:rPr>
        <w:t>ומכשפות</w:t>
      </w:r>
      <w:r>
        <w:rPr>
          <w:spacing w:val="52"/>
          <w:rtl/>
        </w:rPr>
        <w:t xml:space="preserve"> </w:t>
      </w:r>
      <w:r>
        <w:t>–</w:t>
      </w:r>
      <w:r>
        <w:rPr>
          <w:spacing w:val="66"/>
          <w:rtl/>
        </w:rPr>
        <w:t xml:space="preserve"> </w:t>
      </w:r>
      <w:r>
        <w:rPr>
          <w:rtl/>
        </w:rPr>
        <w:t>סיפורים</w:t>
      </w:r>
      <w:r>
        <w:rPr>
          <w:spacing w:val="49"/>
          <w:rtl/>
        </w:rPr>
        <w:t xml:space="preserve"> </w:t>
      </w:r>
      <w:r>
        <w:rPr>
          <w:rtl/>
        </w:rPr>
        <w:t>מטפוריים</w:t>
      </w:r>
      <w:r>
        <w:rPr>
          <w:spacing w:val="52"/>
          <w:rtl/>
        </w:rPr>
        <w:t xml:space="preserve"> </w:t>
      </w:r>
      <w:r>
        <w:rPr>
          <w:rtl/>
        </w:rPr>
        <w:t>בטיפול</w:t>
      </w:r>
      <w:r>
        <w:rPr>
          <w:spacing w:val="49"/>
          <w:rtl/>
        </w:rPr>
        <w:t xml:space="preserve"> </w:t>
      </w:r>
      <w:r>
        <w:rPr>
          <w:rtl/>
        </w:rPr>
        <w:t>בילדים</w:t>
      </w:r>
      <w:r>
        <w:rPr>
          <w:spacing w:val="49"/>
          <w:rtl/>
        </w:rPr>
        <w:t xml:space="preserve"> </w:t>
      </w:r>
      <w:r>
        <w:rPr>
          <w:rtl/>
        </w:rPr>
        <w:t>בסיכון</w:t>
      </w:r>
      <w:r>
        <w:t>.</w:t>
      </w:r>
      <w:r>
        <w:rPr>
          <w:spacing w:val="49"/>
          <w:rtl/>
        </w:rPr>
        <w:t xml:space="preserve"> </w:t>
      </w:r>
      <w:proofErr w:type="spellStart"/>
      <w:r>
        <w:rPr>
          <w:rtl/>
        </w:rPr>
        <w:t>קרית</w:t>
      </w:r>
      <w:proofErr w:type="spellEnd"/>
      <w:r>
        <w:rPr>
          <w:spacing w:val="50"/>
          <w:rtl/>
        </w:rPr>
        <w:t xml:space="preserve"> </w:t>
      </w:r>
      <w:r>
        <w:rPr>
          <w:rtl/>
        </w:rPr>
        <w:t>טבעון</w:t>
      </w:r>
      <w:r>
        <w:t>:</w:t>
      </w:r>
      <w:r>
        <w:rPr>
          <w:spacing w:val="52"/>
          <w:rtl/>
        </w:rPr>
        <w:t xml:space="preserve"> </w:t>
      </w:r>
      <w:r>
        <w:rPr>
          <w:rtl/>
        </w:rPr>
        <w:t>נורד</w:t>
      </w:r>
      <w:r>
        <w:rPr>
          <w:spacing w:val="-11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2B137D" w:rsidRDefault="00832A64">
      <w:pPr>
        <w:pStyle w:val="a3"/>
        <w:bidi/>
        <w:spacing w:before="134"/>
        <w:ind w:left="788"/>
      </w:pPr>
      <w:r>
        <w:rPr>
          <w:spacing w:val="-5"/>
        </w:rPr>
        <w:t>.</w:t>
      </w:r>
      <w:proofErr w:type="gramStart"/>
      <w:r>
        <w:rPr>
          <w:spacing w:val="-5"/>
        </w:rPr>
        <w:t>8</w:t>
      </w:r>
      <w:r>
        <w:rPr>
          <w:spacing w:val="56"/>
          <w:w w:val="150"/>
          <w:rtl/>
        </w:rPr>
        <w:t xml:space="preserve">  </w:t>
      </w:r>
      <w:r>
        <w:rPr>
          <w:rtl/>
        </w:rPr>
        <w:t>מיטשל</w:t>
      </w:r>
      <w:proofErr w:type="gramEnd"/>
      <w:r>
        <w:t>,</w:t>
      </w:r>
      <w:r>
        <w:rPr>
          <w:spacing w:val="54"/>
          <w:rtl/>
        </w:rPr>
        <w:t xml:space="preserve"> </w:t>
      </w:r>
      <w:r>
        <w:rPr>
          <w:rtl/>
        </w:rPr>
        <w:t>ס</w:t>
      </w:r>
      <w:r>
        <w:t>'</w:t>
      </w:r>
      <w:r>
        <w:rPr>
          <w:spacing w:val="56"/>
          <w:rtl/>
        </w:rPr>
        <w:t xml:space="preserve"> </w:t>
      </w:r>
      <w:r>
        <w:t>)</w:t>
      </w:r>
      <w:r>
        <w:rPr>
          <w:spacing w:val="-20"/>
          <w:rtl/>
        </w:rPr>
        <w:t xml:space="preserve"> </w:t>
      </w:r>
      <w:r>
        <w:t>.(2003</w:t>
      </w:r>
      <w:r>
        <w:rPr>
          <w:spacing w:val="58"/>
          <w:rtl/>
        </w:rPr>
        <w:t xml:space="preserve"> </w:t>
      </w:r>
      <w:r>
        <w:rPr>
          <w:rtl/>
        </w:rPr>
        <w:t>תקווה</w:t>
      </w:r>
      <w:r>
        <w:rPr>
          <w:spacing w:val="54"/>
          <w:rtl/>
        </w:rPr>
        <w:t xml:space="preserve"> </w:t>
      </w:r>
      <w:r>
        <w:rPr>
          <w:rtl/>
        </w:rPr>
        <w:t>ופחד</w:t>
      </w:r>
      <w:r>
        <w:rPr>
          <w:spacing w:val="54"/>
          <w:rtl/>
        </w:rPr>
        <w:t xml:space="preserve"> </w:t>
      </w:r>
      <w:r>
        <w:rPr>
          <w:rtl/>
        </w:rPr>
        <w:t>בפסיכואנליזה</w:t>
      </w:r>
      <w:r>
        <w:t>.</w:t>
      </w:r>
      <w:r>
        <w:rPr>
          <w:spacing w:val="57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spacing w:val="59"/>
          <w:rtl/>
        </w:rPr>
        <w:t xml:space="preserve"> </w:t>
      </w:r>
      <w:r>
        <w:rPr>
          <w:rtl/>
        </w:rPr>
        <w:t>אורה</w:t>
      </w:r>
      <w:r>
        <w:rPr>
          <w:spacing w:val="58"/>
          <w:rtl/>
        </w:rPr>
        <w:t xml:space="preserve"> </w:t>
      </w:r>
      <w:r>
        <w:rPr>
          <w:rtl/>
        </w:rPr>
        <w:t>זילברשטיין</w:t>
      </w:r>
      <w:r>
        <w:rPr>
          <w:spacing w:val="57"/>
          <w:rtl/>
        </w:rPr>
        <w:t xml:space="preserve"> </w:t>
      </w:r>
      <w:r>
        <w:rPr>
          <w:rtl/>
        </w:rPr>
        <w:t>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spacing w:val="57"/>
          <w:rtl/>
        </w:rPr>
        <w:t xml:space="preserve"> </w:t>
      </w:r>
      <w:r>
        <w:rPr>
          <w:rtl/>
        </w:rPr>
        <w:t>תולעת</w:t>
      </w:r>
      <w:r>
        <w:rPr>
          <w:spacing w:val="54"/>
          <w:rtl/>
        </w:rPr>
        <w:t xml:space="preserve"> </w:t>
      </w:r>
      <w:r>
        <w:rPr>
          <w:rtl/>
        </w:rPr>
        <w:t>ספרים</w:t>
      </w:r>
      <w:r>
        <w:t>.</w:t>
      </w:r>
    </w:p>
    <w:p w:rsidR="002B137D" w:rsidRDefault="00832A64">
      <w:pPr>
        <w:pStyle w:val="a3"/>
        <w:bidi/>
        <w:spacing w:before="135" w:line="360" w:lineRule="auto"/>
        <w:ind w:left="1138" w:right="13" w:hanging="350"/>
      </w:pPr>
      <w:r>
        <w:t>.</w:t>
      </w:r>
      <w:proofErr w:type="gramStart"/>
      <w:r>
        <w:t>9</w:t>
      </w:r>
      <w:r>
        <w:rPr>
          <w:spacing w:val="78"/>
          <w:rtl/>
        </w:rPr>
        <w:t xml:space="preserve">  </w:t>
      </w:r>
      <w:r>
        <w:rPr>
          <w:rtl/>
        </w:rPr>
        <w:t>נצר</w:t>
      </w:r>
      <w:proofErr w:type="gramEnd"/>
      <w:r>
        <w:t>,</w:t>
      </w:r>
      <w:r>
        <w:rPr>
          <w:spacing w:val="40"/>
          <w:rtl/>
        </w:rPr>
        <w:t xml:space="preserve"> </w:t>
      </w:r>
      <w:r>
        <w:rPr>
          <w:rtl/>
        </w:rPr>
        <w:t>רות</w:t>
      </w:r>
      <w:r>
        <w:rPr>
          <w:spacing w:val="40"/>
          <w:rtl/>
        </w:rPr>
        <w:t xml:space="preserve"> </w:t>
      </w:r>
      <w:r>
        <w:t>)</w:t>
      </w:r>
      <w:r>
        <w:rPr>
          <w:spacing w:val="-19"/>
          <w:rtl/>
        </w:rPr>
        <w:t xml:space="preserve"> </w:t>
      </w:r>
      <w:r>
        <w:t>.(2011</w:t>
      </w:r>
      <w:r>
        <w:rPr>
          <w:spacing w:val="40"/>
          <w:rtl/>
        </w:rPr>
        <w:t xml:space="preserve"> </w:t>
      </w:r>
      <w:r>
        <w:rPr>
          <w:rtl/>
        </w:rPr>
        <w:t>מסע</w:t>
      </w:r>
      <w:r>
        <w:rPr>
          <w:spacing w:val="40"/>
          <w:rtl/>
        </w:rPr>
        <w:t xml:space="preserve"> </w:t>
      </w:r>
      <w:r>
        <w:rPr>
          <w:rtl/>
        </w:rPr>
        <w:t>הגיבור</w:t>
      </w:r>
      <w:r>
        <w:rPr>
          <w:spacing w:val="40"/>
          <w:rtl/>
        </w:rPr>
        <w:t xml:space="preserve"> </w:t>
      </w:r>
      <w:r>
        <w:t>–</w:t>
      </w:r>
      <w:r>
        <w:rPr>
          <w:spacing w:val="40"/>
          <w:rtl/>
        </w:rPr>
        <w:t xml:space="preserve"> </w:t>
      </w:r>
      <w:r>
        <w:rPr>
          <w:rtl/>
        </w:rPr>
        <w:t>תהליך</w:t>
      </w:r>
      <w:r>
        <w:rPr>
          <w:spacing w:val="40"/>
          <w:rtl/>
        </w:rPr>
        <w:t xml:space="preserve"> </w:t>
      </w:r>
      <w:r>
        <w:rPr>
          <w:rtl/>
        </w:rPr>
        <w:t>התהוות</w:t>
      </w:r>
      <w:r>
        <w:rPr>
          <w:spacing w:val="40"/>
          <w:rtl/>
        </w:rPr>
        <w:t xml:space="preserve"> </w:t>
      </w:r>
      <w:r>
        <w:rPr>
          <w:rtl/>
        </w:rPr>
        <w:t>הנפש</w:t>
      </w:r>
      <w:r>
        <w:rPr>
          <w:spacing w:val="40"/>
          <w:rtl/>
        </w:rPr>
        <w:t xml:space="preserve"> </w:t>
      </w:r>
      <w:r>
        <w:rPr>
          <w:rtl/>
        </w:rPr>
        <w:t>במיתוס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במעגל</w:t>
      </w:r>
      <w:r>
        <w:rPr>
          <w:spacing w:val="40"/>
          <w:rtl/>
        </w:rPr>
        <w:t xml:space="preserve"> </w:t>
      </w:r>
      <w:r>
        <w:rPr>
          <w:rtl/>
        </w:rPr>
        <w:t>החיים</w:t>
      </w:r>
      <w:r>
        <w:rPr>
          <w:spacing w:val="40"/>
          <w:rtl/>
        </w:rPr>
        <w:t xml:space="preserve"> </w:t>
      </w:r>
      <w:r>
        <w:rPr>
          <w:rtl/>
        </w:rPr>
        <w:t>ובתרפיה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בן</w:t>
      </w:r>
      <w:r>
        <w:rPr>
          <w:spacing w:val="9"/>
        </w:rPr>
        <w:t>-</w:t>
      </w:r>
      <w:r>
        <w:rPr>
          <w:spacing w:val="9"/>
          <w:rtl/>
        </w:rPr>
        <w:t>שמן</w:t>
      </w:r>
      <w:r>
        <w:rPr>
          <w:spacing w:val="9"/>
        </w:rPr>
        <w:t>:</w:t>
      </w:r>
      <w:r>
        <w:rPr>
          <w:spacing w:val="40"/>
          <w:rtl/>
        </w:rPr>
        <w:t xml:space="preserve"> </w:t>
      </w:r>
      <w:r>
        <w:rPr>
          <w:rtl/>
        </w:rPr>
        <w:t xml:space="preserve">הוצאת </w:t>
      </w:r>
      <w:r>
        <w:rPr>
          <w:spacing w:val="-2"/>
          <w:rtl/>
        </w:rPr>
        <w:t>מודן</w:t>
      </w:r>
      <w:r>
        <w:rPr>
          <w:spacing w:val="-2"/>
        </w:rPr>
        <w:t>.</w:t>
      </w:r>
    </w:p>
    <w:p w:rsidR="002B137D" w:rsidRDefault="00832A64">
      <w:pPr>
        <w:pStyle w:val="a3"/>
        <w:bidi/>
        <w:spacing w:before="1" w:line="360" w:lineRule="auto"/>
        <w:ind w:left="775" w:right="1392"/>
      </w:pPr>
      <w:r>
        <w:rPr>
          <w:spacing w:val="10"/>
        </w:rPr>
        <w:t>.10</w:t>
      </w:r>
      <w:r>
        <w:rPr>
          <w:spacing w:val="35"/>
          <w:rtl/>
        </w:rPr>
        <w:t xml:space="preserve"> </w:t>
      </w:r>
      <w:r>
        <w:rPr>
          <w:rtl/>
        </w:rPr>
        <w:t>צורן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ר</w:t>
      </w:r>
      <w:proofErr w:type="gramStart"/>
      <w:r>
        <w:t>'</w:t>
      </w:r>
      <w:r>
        <w:rPr>
          <w:spacing w:val="40"/>
          <w:rtl/>
        </w:rPr>
        <w:t xml:space="preserve"> </w:t>
      </w:r>
      <w:r>
        <w:t>)</w:t>
      </w:r>
      <w:proofErr w:type="gramEnd"/>
      <w:r>
        <w:rPr>
          <w:spacing w:val="-18"/>
          <w:rtl/>
        </w:rPr>
        <w:t xml:space="preserve"> </w:t>
      </w:r>
      <w:r>
        <w:t>.(2009</w:t>
      </w:r>
      <w:r>
        <w:rPr>
          <w:spacing w:val="40"/>
          <w:rtl/>
        </w:rPr>
        <w:t xml:space="preserve"> </w:t>
      </w:r>
      <w:r>
        <w:rPr>
          <w:rtl/>
        </w:rPr>
        <w:t>חותם</w:t>
      </w:r>
      <w:r>
        <w:rPr>
          <w:spacing w:val="40"/>
          <w:rtl/>
        </w:rPr>
        <w:t xml:space="preserve"> </w:t>
      </w:r>
      <w:r>
        <w:rPr>
          <w:rtl/>
        </w:rPr>
        <w:t>האותיות</w:t>
      </w:r>
      <w:r>
        <w:rPr>
          <w:spacing w:val="40"/>
          <w:rtl/>
        </w:rPr>
        <w:t xml:space="preserve"> </w:t>
      </w:r>
      <w:r>
        <w:t>–</w:t>
      </w:r>
      <w:r>
        <w:rPr>
          <w:spacing w:val="75"/>
          <w:rtl/>
        </w:rPr>
        <w:t xml:space="preserve"> </w:t>
      </w:r>
      <w:r>
        <w:rPr>
          <w:rtl/>
        </w:rPr>
        <w:t>קריאה</w:t>
      </w:r>
      <w:r>
        <w:rPr>
          <w:spacing w:val="40"/>
          <w:rtl/>
        </w:rPr>
        <w:t xml:space="preserve"> </w:t>
      </w:r>
      <w:r>
        <w:rPr>
          <w:rtl/>
        </w:rPr>
        <w:t>וזהות</w:t>
      </w:r>
      <w:r>
        <w:rPr>
          <w:spacing w:val="40"/>
          <w:rtl/>
        </w:rPr>
        <w:t xml:space="preserve"> </w:t>
      </w:r>
      <w:r>
        <w:rPr>
          <w:rtl/>
        </w:rPr>
        <w:t>בדיאלוג</w:t>
      </w:r>
      <w:r>
        <w:rPr>
          <w:spacing w:val="40"/>
          <w:rtl/>
        </w:rPr>
        <w:t xml:space="preserve"> </w:t>
      </w:r>
      <w:r>
        <w:rPr>
          <w:rtl/>
        </w:rPr>
        <w:t>הביבליותרפי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ירושלים</w:t>
      </w:r>
      <w:r>
        <w:t>:</w:t>
      </w:r>
      <w:r>
        <w:rPr>
          <w:spacing w:val="40"/>
          <w:rtl/>
        </w:rPr>
        <w:t xml:space="preserve"> </w:t>
      </w:r>
      <w:r>
        <w:rPr>
          <w:rtl/>
        </w:rPr>
        <w:t>כרמל</w:t>
      </w:r>
      <w: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.11</w:t>
      </w:r>
      <w:r>
        <w:rPr>
          <w:spacing w:val="33"/>
          <w:rtl/>
        </w:rPr>
        <w:t xml:space="preserve"> </w:t>
      </w:r>
      <w:r>
        <w:rPr>
          <w:rtl/>
        </w:rPr>
        <w:t>קמפבל</w:t>
      </w:r>
      <w:r>
        <w:t>,</w:t>
      </w:r>
      <w:r>
        <w:rPr>
          <w:spacing w:val="40"/>
          <w:rtl/>
        </w:rPr>
        <w:t xml:space="preserve"> </w:t>
      </w:r>
      <w:r>
        <w:rPr>
          <w:rtl/>
        </w:rPr>
        <w:t>ג</w:t>
      </w:r>
      <w:proofErr w:type="gramStart"/>
      <w:r>
        <w:t>'</w:t>
      </w:r>
      <w:r>
        <w:rPr>
          <w:spacing w:val="40"/>
          <w:rtl/>
        </w:rPr>
        <w:t xml:space="preserve"> </w:t>
      </w:r>
      <w:r>
        <w:t>)</w:t>
      </w:r>
      <w:proofErr w:type="gramEnd"/>
      <w:r>
        <w:rPr>
          <w:spacing w:val="-18"/>
          <w:rtl/>
        </w:rPr>
        <w:t xml:space="preserve"> </w:t>
      </w:r>
      <w:r>
        <w:t>.(2017</w:t>
      </w:r>
      <w:r>
        <w:rPr>
          <w:spacing w:val="40"/>
          <w:rtl/>
        </w:rPr>
        <w:t xml:space="preserve"> </w:t>
      </w:r>
      <w:r>
        <w:rPr>
          <w:rtl/>
        </w:rPr>
        <w:t>הגיבור</w:t>
      </w:r>
      <w:r>
        <w:rPr>
          <w:spacing w:val="40"/>
          <w:rtl/>
        </w:rPr>
        <w:t xml:space="preserve"> </w:t>
      </w:r>
      <w:r>
        <w:rPr>
          <w:rtl/>
        </w:rPr>
        <w:t>בעל</w:t>
      </w:r>
      <w:r>
        <w:rPr>
          <w:spacing w:val="40"/>
          <w:rtl/>
        </w:rPr>
        <w:t xml:space="preserve"> </w:t>
      </w:r>
      <w:r>
        <w:rPr>
          <w:rtl/>
        </w:rPr>
        <w:t>אלף</w:t>
      </w:r>
      <w:r>
        <w:rPr>
          <w:spacing w:val="40"/>
          <w:rtl/>
        </w:rPr>
        <w:t xml:space="preserve"> </w:t>
      </w:r>
      <w:r>
        <w:rPr>
          <w:rtl/>
        </w:rPr>
        <w:t>הפנים</w:t>
      </w:r>
      <w:r>
        <w:t>.</w:t>
      </w:r>
      <w:r>
        <w:rPr>
          <w:spacing w:val="40"/>
          <w:rtl/>
        </w:rPr>
        <w:t xml:space="preserve"> </w:t>
      </w:r>
      <w:r>
        <w:rPr>
          <w:rtl/>
        </w:rPr>
        <w:t>תרגום</w:t>
      </w:r>
      <w:r>
        <w:t>:</w:t>
      </w:r>
      <w:r>
        <w:rPr>
          <w:spacing w:val="40"/>
          <w:rtl/>
        </w:rPr>
        <w:t xml:space="preserve"> </w:t>
      </w:r>
      <w:r>
        <w:rPr>
          <w:rtl/>
        </w:rPr>
        <w:t>יוסף</w:t>
      </w:r>
      <w:r>
        <w:rPr>
          <w:spacing w:val="40"/>
          <w:rtl/>
        </w:rPr>
        <w:t xml:space="preserve"> </w:t>
      </w:r>
      <w:r>
        <w:rPr>
          <w:rtl/>
        </w:rPr>
        <w:t>אבן</w:t>
      </w:r>
      <w:r>
        <w:rPr>
          <w:spacing w:val="-11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  <w:r>
        <w:rPr>
          <w:spacing w:val="40"/>
          <w:rtl/>
        </w:rPr>
        <w:t xml:space="preserve"> </w:t>
      </w:r>
      <w:r>
        <w:rPr>
          <w:rtl/>
        </w:rPr>
        <w:t>תל</w:t>
      </w:r>
      <w:r>
        <w:rPr>
          <w:spacing w:val="9"/>
        </w:rPr>
        <w:t>-</w:t>
      </w:r>
      <w:r>
        <w:rPr>
          <w:spacing w:val="9"/>
          <w:rtl/>
        </w:rPr>
        <w:t>אביב</w:t>
      </w:r>
      <w:r>
        <w:rPr>
          <w:spacing w:val="9"/>
        </w:rPr>
        <w:t>:</w:t>
      </w:r>
      <w:r>
        <w:rPr>
          <w:spacing w:val="40"/>
          <w:rtl/>
        </w:rPr>
        <w:t xml:space="preserve"> </w:t>
      </w:r>
      <w:r>
        <w:rPr>
          <w:rtl/>
        </w:rPr>
        <w:t>בבל</w:t>
      </w:r>
      <w:r>
        <w:t>.</w:t>
      </w:r>
    </w:p>
    <w:p w:rsidR="002B137D" w:rsidRDefault="00832A64">
      <w:pPr>
        <w:pStyle w:val="a3"/>
        <w:bidi/>
        <w:spacing w:line="267" w:lineRule="exact"/>
        <w:ind w:left="775"/>
        <w:rPr>
          <w:sz w:val="18"/>
          <w:szCs w:val="18"/>
        </w:rPr>
      </w:pPr>
      <w:r>
        <w:rPr>
          <w:spacing w:val="5"/>
        </w:rPr>
        <w:t>.12</w:t>
      </w:r>
      <w:r>
        <w:rPr>
          <w:spacing w:val="29"/>
          <w:rtl/>
        </w:rPr>
        <w:t xml:space="preserve"> </w:t>
      </w:r>
      <w:proofErr w:type="spellStart"/>
      <w:r>
        <w:rPr>
          <w:rtl/>
        </w:rPr>
        <w:t>שטדלר</w:t>
      </w:r>
      <w:proofErr w:type="spellEnd"/>
      <w:r>
        <w:t>,</w:t>
      </w:r>
      <w:r>
        <w:rPr>
          <w:spacing w:val="52"/>
          <w:rtl/>
        </w:rPr>
        <w:t xml:space="preserve"> </w:t>
      </w:r>
      <w:r>
        <w:rPr>
          <w:rtl/>
        </w:rPr>
        <w:t>ר</w:t>
      </w:r>
      <w:proofErr w:type="gramStart"/>
      <w:r>
        <w:t>'</w:t>
      </w:r>
      <w:r>
        <w:rPr>
          <w:spacing w:val="52"/>
          <w:rtl/>
        </w:rPr>
        <w:t xml:space="preserve"> </w:t>
      </w:r>
      <w:r>
        <w:t>)</w:t>
      </w:r>
      <w:proofErr w:type="gramEnd"/>
      <w:r>
        <w:rPr>
          <w:spacing w:val="-19"/>
          <w:rtl/>
        </w:rPr>
        <w:t xml:space="preserve"> </w:t>
      </w:r>
      <w:r>
        <w:t>.(2017</w:t>
      </w:r>
      <w:r>
        <w:rPr>
          <w:spacing w:val="50"/>
          <w:rtl/>
        </w:rPr>
        <w:t xml:space="preserve"> </w:t>
      </w:r>
      <w:r>
        <w:rPr>
          <w:rtl/>
        </w:rPr>
        <w:t>סיפורי</w:t>
      </w:r>
      <w:r>
        <w:rPr>
          <w:spacing w:val="52"/>
          <w:rtl/>
        </w:rPr>
        <w:t xml:space="preserve"> </w:t>
      </w:r>
      <w:r>
        <w:rPr>
          <w:rtl/>
        </w:rPr>
        <w:t>טיפול</w:t>
      </w:r>
      <w:r>
        <w:rPr>
          <w:spacing w:val="54"/>
          <w:rtl/>
        </w:rPr>
        <w:t xml:space="preserve"> </w:t>
      </w:r>
      <w:r>
        <w:t>–</w:t>
      </w:r>
      <w:r>
        <w:rPr>
          <w:spacing w:val="52"/>
          <w:rtl/>
        </w:rPr>
        <w:t xml:space="preserve"> </w:t>
      </w:r>
      <w:r>
        <w:rPr>
          <w:rtl/>
        </w:rPr>
        <w:t>סיפור</w:t>
      </w:r>
      <w:r>
        <w:rPr>
          <w:spacing w:val="50"/>
          <w:rtl/>
        </w:rPr>
        <w:t xml:space="preserve"> </w:t>
      </w:r>
      <w:r>
        <w:rPr>
          <w:rtl/>
        </w:rPr>
        <w:t>הריפוי</w:t>
      </w:r>
      <w:r>
        <w:rPr>
          <w:spacing w:val="54"/>
          <w:rtl/>
        </w:rPr>
        <w:t xml:space="preserve"> </w:t>
      </w:r>
      <w:r>
        <w:rPr>
          <w:rtl/>
        </w:rPr>
        <w:t>כ</w:t>
      </w:r>
      <w:r>
        <w:t>"</w:t>
      </w:r>
      <w:r>
        <w:rPr>
          <w:rtl/>
        </w:rPr>
        <w:t>שלישי</w:t>
      </w:r>
      <w:r>
        <w:t>"</w:t>
      </w:r>
      <w:r>
        <w:rPr>
          <w:spacing w:val="50"/>
          <w:rtl/>
        </w:rPr>
        <w:t xml:space="preserve"> </w:t>
      </w:r>
      <w:r>
        <w:rPr>
          <w:rtl/>
        </w:rPr>
        <w:t>בחדר</w:t>
      </w:r>
      <w:r>
        <w:t>.</w:t>
      </w:r>
      <w:r>
        <w:rPr>
          <w:spacing w:val="53"/>
          <w:rtl/>
        </w:rPr>
        <w:t xml:space="preserve"> </w:t>
      </w:r>
      <w:r>
        <w:rPr>
          <w:rtl/>
        </w:rPr>
        <w:t>רעננה</w:t>
      </w:r>
      <w:r>
        <w:t>:</w:t>
      </w:r>
      <w:r>
        <w:rPr>
          <w:spacing w:val="50"/>
          <w:rtl/>
        </w:rPr>
        <w:t xml:space="preserve"> </w:t>
      </w:r>
      <w:r>
        <w:rPr>
          <w:rtl/>
        </w:rPr>
        <w:t>אבן</w:t>
      </w:r>
      <w:r>
        <w:rPr>
          <w:spacing w:val="52"/>
          <w:rtl/>
        </w:rPr>
        <w:t xml:space="preserve"> </w:t>
      </w:r>
      <w:r>
        <w:rPr>
          <w:rtl/>
        </w:rPr>
        <w:t>חושן</w:t>
      </w:r>
      <w:r>
        <w:rPr>
          <w:spacing w:val="-11"/>
          <w:sz w:val="18"/>
          <w:szCs w:val="18"/>
          <w:rtl/>
        </w:rPr>
        <w:t xml:space="preserve"> </w:t>
      </w:r>
      <w:r>
        <w:rPr>
          <w:sz w:val="18"/>
          <w:szCs w:val="18"/>
        </w:rPr>
        <w:t>.</w:t>
      </w:r>
    </w:p>
    <w:p w:rsidR="002B137D" w:rsidRDefault="002B137D">
      <w:pPr>
        <w:pStyle w:val="a3"/>
        <w:spacing w:line="267" w:lineRule="exact"/>
        <w:rPr>
          <w:sz w:val="18"/>
          <w:szCs w:val="18"/>
        </w:rPr>
        <w:sectPr w:rsidR="002B137D">
          <w:pgSz w:w="11910" w:h="16840"/>
          <w:pgMar w:top="1920" w:right="708" w:bottom="280" w:left="1133" w:header="720" w:footer="720" w:gutter="0"/>
          <w:cols w:space="720"/>
        </w:sectPr>
      </w:pPr>
    </w:p>
    <w:p w:rsidR="002B137D" w:rsidRDefault="002B137D" w:rsidP="004C367B">
      <w:pPr>
        <w:bidi/>
        <w:spacing w:line="171" w:lineRule="exact"/>
        <w:ind w:left="374"/>
        <w:rPr>
          <w:rFonts w:ascii="Times New Roman" w:hAnsi="Times New Roman" w:cs="Times New Roman"/>
          <w:sz w:val="66"/>
          <w:szCs w:val="66"/>
        </w:rPr>
      </w:pPr>
      <w:bookmarkStart w:id="0" w:name="_GoBack"/>
      <w:bookmarkEnd w:id="0"/>
    </w:p>
    <w:p w:rsidR="002B137D" w:rsidRDefault="002B137D">
      <w:pPr>
        <w:rPr>
          <w:rFonts w:ascii="Times New Roman" w:hAnsi="Times New Roman" w:cs="Times New Roman"/>
          <w:sz w:val="66"/>
          <w:szCs w:val="66"/>
        </w:rPr>
        <w:sectPr w:rsidR="002B137D">
          <w:pgSz w:w="11910" w:h="16840"/>
          <w:pgMar w:top="520" w:right="708" w:bottom="0" w:left="1133" w:header="720" w:footer="720" w:gutter="0"/>
          <w:cols w:num="2" w:space="720" w:equalWidth="0">
            <w:col w:w="4998" w:space="808"/>
            <w:col w:w="4263"/>
          </w:cols>
        </w:sectPr>
      </w:pPr>
    </w:p>
    <w:p w:rsidR="002B137D" w:rsidRDefault="002B137D">
      <w:pPr>
        <w:pStyle w:val="a3"/>
        <w:rPr>
          <w:rFonts w:ascii="Times New Roman"/>
          <w:sz w:val="20"/>
        </w:rPr>
      </w:pPr>
    </w:p>
    <w:p w:rsidR="002B137D" w:rsidRDefault="002B137D">
      <w:pPr>
        <w:pStyle w:val="a3"/>
        <w:rPr>
          <w:rFonts w:ascii="Times New Roman"/>
          <w:sz w:val="20"/>
        </w:rPr>
      </w:pPr>
    </w:p>
    <w:p w:rsidR="002B137D" w:rsidRDefault="002B137D">
      <w:pPr>
        <w:pStyle w:val="a3"/>
        <w:rPr>
          <w:rFonts w:ascii="Times New Roman"/>
          <w:sz w:val="20"/>
        </w:rPr>
      </w:pPr>
    </w:p>
    <w:p w:rsidR="002B137D" w:rsidRDefault="002B137D">
      <w:pPr>
        <w:pStyle w:val="a3"/>
        <w:rPr>
          <w:rFonts w:ascii="Times New Roman"/>
          <w:sz w:val="20"/>
        </w:rPr>
      </w:pPr>
    </w:p>
    <w:p w:rsidR="002B137D" w:rsidRDefault="002B137D">
      <w:pPr>
        <w:pStyle w:val="a3"/>
        <w:spacing w:before="187"/>
        <w:rPr>
          <w:rFonts w:ascii="Times New Roman"/>
          <w:sz w:val="20"/>
        </w:rPr>
      </w:pPr>
    </w:p>
    <w:p w:rsidR="002B137D" w:rsidRDefault="002B137D">
      <w:pPr>
        <w:pStyle w:val="a3"/>
        <w:rPr>
          <w:rFonts w:ascii="Times New Roman"/>
          <w:sz w:val="20"/>
        </w:rPr>
        <w:sectPr w:rsidR="002B137D">
          <w:type w:val="continuous"/>
          <w:pgSz w:w="11910" w:h="16840"/>
          <w:pgMar w:top="1920" w:right="708" w:bottom="280" w:left="1133" w:header="720" w:footer="720" w:gutter="0"/>
          <w:cols w:space="720"/>
        </w:sectPr>
      </w:pPr>
    </w:p>
    <w:p w:rsidR="002B137D" w:rsidRDefault="002B137D">
      <w:pPr>
        <w:pStyle w:val="a3"/>
        <w:spacing w:before="206"/>
        <w:rPr>
          <w:rFonts w:ascii="Times New Roman"/>
        </w:rPr>
      </w:pPr>
    </w:p>
    <w:p w:rsidR="002B137D" w:rsidRDefault="00832A64">
      <w:pPr>
        <w:pStyle w:val="a3"/>
        <w:bidi/>
        <w:spacing w:line="360" w:lineRule="auto"/>
        <w:ind w:left="4" w:right="13" w:hanging="7"/>
      </w:pPr>
      <w:r>
        <w:rPr>
          <w:rtl/>
        </w:rPr>
        <w:t>אפרת</w:t>
      </w:r>
      <w:r>
        <w:rPr>
          <w:spacing w:val="40"/>
          <w:rtl/>
        </w:rPr>
        <w:t xml:space="preserve">  </w:t>
      </w:r>
      <w:r>
        <w:rPr>
          <w:rtl/>
        </w:rPr>
        <w:t>חבושה</w:t>
      </w:r>
      <w:r>
        <w:rPr>
          <w:spacing w:val="10"/>
        </w:rPr>
        <w:t>-</w:t>
      </w:r>
      <w:r>
        <w:rPr>
          <w:spacing w:val="10"/>
          <w:rtl/>
        </w:rPr>
        <w:t>פלדמן</w:t>
      </w:r>
      <w:r>
        <w:rPr>
          <w:spacing w:val="40"/>
          <w:rtl/>
        </w:rPr>
        <w:t xml:space="preserve">  </w:t>
      </w:r>
      <w:r>
        <w:rPr>
          <w:rtl/>
        </w:rPr>
        <w:t>הנה</w:t>
      </w:r>
      <w:r>
        <w:rPr>
          <w:spacing w:val="40"/>
          <w:rtl/>
        </w:rPr>
        <w:t xml:space="preserve">  </w:t>
      </w:r>
      <w:r>
        <w:rPr>
          <w:rtl/>
        </w:rPr>
        <w:t>מטפלת</w:t>
      </w:r>
      <w:r>
        <w:rPr>
          <w:spacing w:val="39"/>
          <w:rtl/>
        </w:rPr>
        <w:t xml:space="preserve">  </w:t>
      </w:r>
      <w:r>
        <w:rPr>
          <w:rtl/>
        </w:rPr>
        <w:t>מוסמכת</w:t>
      </w:r>
      <w:r>
        <w:rPr>
          <w:spacing w:val="39"/>
          <w:rtl/>
        </w:rPr>
        <w:t xml:space="preserve">  </w:t>
      </w:r>
      <w:r>
        <w:rPr>
          <w:rtl/>
        </w:rPr>
        <w:t>וותיקה</w:t>
      </w:r>
      <w:r>
        <w:rPr>
          <w:spacing w:val="39"/>
          <w:rtl/>
        </w:rPr>
        <w:t xml:space="preserve">  </w:t>
      </w:r>
      <w:r>
        <w:rPr>
          <w:rtl/>
        </w:rPr>
        <w:t xml:space="preserve">בביבליותרפיה </w:t>
      </w:r>
      <w:r>
        <w:t>.</w:t>
      </w:r>
      <w:r>
        <w:rPr>
          <w:sz w:val="18"/>
          <w:szCs w:val="18"/>
        </w:rPr>
        <w:t>(M.A.A.T)</w:t>
      </w:r>
      <w:r>
        <w:rPr>
          <w:spacing w:val="40"/>
          <w:rtl/>
        </w:rPr>
        <w:t xml:space="preserve"> </w:t>
      </w:r>
      <w:r>
        <w:rPr>
          <w:rtl/>
        </w:rPr>
        <w:t>היא</w:t>
      </w:r>
      <w:r>
        <w:rPr>
          <w:spacing w:val="78"/>
          <w:rtl/>
        </w:rPr>
        <w:t xml:space="preserve"> </w:t>
      </w:r>
      <w:r>
        <w:rPr>
          <w:rtl/>
        </w:rPr>
        <w:t>מתמחה</w:t>
      </w:r>
      <w:r>
        <w:rPr>
          <w:spacing w:val="78"/>
          <w:rtl/>
        </w:rPr>
        <w:t xml:space="preserve"> </w:t>
      </w:r>
      <w:r>
        <w:rPr>
          <w:rtl/>
        </w:rPr>
        <w:t>בעבודה</w:t>
      </w:r>
      <w:r>
        <w:rPr>
          <w:spacing w:val="75"/>
          <w:rtl/>
        </w:rPr>
        <w:t xml:space="preserve"> </w:t>
      </w:r>
      <w:r>
        <w:rPr>
          <w:rtl/>
        </w:rPr>
        <w:t>טיפולית</w:t>
      </w:r>
      <w:r>
        <w:rPr>
          <w:spacing w:val="77"/>
          <w:rtl/>
        </w:rPr>
        <w:t xml:space="preserve"> </w:t>
      </w:r>
      <w:r>
        <w:rPr>
          <w:rtl/>
        </w:rPr>
        <w:t>פרטנית</w:t>
      </w:r>
      <w:r>
        <w:rPr>
          <w:spacing w:val="75"/>
          <w:rtl/>
        </w:rPr>
        <w:t xml:space="preserve"> </w:t>
      </w:r>
      <w:r>
        <w:rPr>
          <w:rtl/>
        </w:rPr>
        <w:t>וקבוצתית</w:t>
      </w:r>
      <w:r>
        <w:rPr>
          <w:spacing w:val="75"/>
          <w:rtl/>
        </w:rPr>
        <w:t xml:space="preserve"> </w:t>
      </w:r>
      <w:r>
        <w:rPr>
          <w:rtl/>
        </w:rPr>
        <w:t>עם</w:t>
      </w:r>
      <w:r>
        <w:rPr>
          <w:spacing w:val="75"/>
          <w:rtl/>
        </w:rPr>
        <w:t xml:space="preserve"> </w:t>
      </w:r>
      <w:r>
        <w:rPr>
          <w:rtl/>
        </w:rPr>
        <w:t>ילדים</w:t>
      </w:r>
      <w:r>
        <w:rPr>
          <w:sz w:val="18"/>
          <w:szCs w:val="18"/>
          <w:rtl/>
        </w:rPr>
        <w:t xml:space="preserve"> </w:t>
      </w:r>
      <w:r>
        <w:rPr>
          <w:spacing w:val="-2"/>
          <w:rtl/>
        </w:rPr>
        <w:t>ונוער</w:t>
      </w:r>
      <w:r>
        <w:rPr>
          <w:spacing w:val="58"/>
          <w:w w:val="150"/>
          <w:rtl/>
        </w:rPr>
        <w:t xml:space="preserve"> </w:t>
      </w:r>
      <w:r>
        <w:rPr>
          <w:rtl/>
        </w:rPr>
        <w:t>בחינוך</w:t>
      </w:r>
      <w:r>
        <w:rPr>
          <w:spacing w:val="58"/>
          <w:w w:val="150"/>
          <w:rtl/>
        </w:rPr>
        <w:t xml:space="preserve"> </w:t>
      </w:r>
      <w:r>
        <w:rPr>
          <w:rtl/>
        </w:rPr>
        <w:t>הרגיל</w:t>
      </w:r>
      <w:r>
        <w:rPr>
          <w:spacing w:val="57"/>
          <w:w w:val="150"/>
          <w:rtl/>
        </w:rPr>
        <w:t xml:space="preserve"> </w:t>
      </w:r>
      <w:r>
        <w:rPr>
          <w:rtl/>
        </w:rPr>
        <w:t>והמיוחד</w:t>
      </w:r>
      <w:r>
        <w:rPr>
          <w:spacing w:val="58"/>
          <w:w w:val="150"/>
          <w:rtl/>
        </w:rPr>
        <w:t xml:space="preserve"> </w:t>
      </w:r>
      <w:r>
        <w:rPr>
          <w:rtl/>
        </w:rPr>
        <w:t>והוריהם</w:t>
      </w:r>
      <w:r>
        <w:t>.</w:t>
      </w:r>
      <w:r>
        <w:rPr>
          <w:spacing w:val="64"/>
          <w:w w:val="150"/>
          <w:rtl/>
        </w:rPr>
        <w:t xml:space="preserve"> </w:t>
      </w:r>
      <w:r>
        <w:rPr>
          <w:rtl/>
        </w:rPr>
        <w:t>כמו</w:t>
      </w:r>
      <w:r>
        <w:rPr>
          <w:spacing w:val="11"/>
        </w:rPr>
        <w:t>-</w:t>
      </w:r>
      <w:r>
        <w:rPr>
          <w:spacing w:val="11"/>
          <w:rtl/>
        </w:rPr>
        <w:t>כן</w:t>
      </w:r>
      <w:r>
        <w:rPr>
          <w:spacing w:val="57"/>
          <w:w w:val="150"/>
          <w:rtl/>
        </w:rPr>
        <w:t xml:space="preserve"> </w:t>
      </w:r>
      <w:r>
        <w:rPr>
          <w:rtl/>
        </w:rPr>
        <w:t>היא</w:t>
      </w:r>
      <w:r>
        <w:rPr>
          <w:spacing w:val="62"/>
          <w:w w:val="150"/>
          <w:rtl/>
        </w:rPr>
        <w:t xml:space="preserve"> </w:t>
      </w:r>
      <w:r>
        <w:rPr>
          <w:rtl/>
        </w:rPr>
        <w:t>מעבירה</w:t>
      </w:r>
      <w:r>
        <w:rPr>
          <w:spacing w:val="62"/>
          <w:w w:val="150"/>
          <w:rtl/>
        </w:rPr>
        <w:t xml:space="preserve"> </w:t>
      </w:r>
      <w:r>
        <w:rPr>
          <w:rtl/>
        </w:rPr>
        <w:t>הרצאות</w:t>
      </w:r>
      <w:r>
        <w:t>,</w:t>
      </w:r>
    </w:p>
    <w:p w:rsidR="002B137D" w:rsidRDefault="00832A64">
      <w:pPr>
        <w:pStyle w:val="3"/>
        <w:bidi/>
        <w:spacing w:before="56"/>
        <w:ind w:left="422" w:right="13"/>
        <w:jc w:val="lef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spacing w:val="-2"/>
          <w:u w:color="1F1F1F"/>
          <w:rtl/>
        </w:rPr>
        <w:t>אודות</w:t>
      </w:r>
      <w:r>
        <w:rPr>
          <w:spacing w:val="60"/>
          <w:u w:color="1F1F1F"/>
          <w:rtl/>
        </w:rPr>
        <w:t xml:space="preserve"> </w:t>
      </w:r>
      <w:r>
        <w:rPr>
          <w:u w:color="1F1F1F"/>
          <w:rtl/>
        </w:rPr>
        <w:t>המנחה</w:t>
      </w:r>
      <w:r>
        <w:rPr>
          <w:u w:color="1F1F1F"/>
        </w:rPr>
        <w:t>:</w:t>
      </w:r>
    </w:p>
    <w:p w:rsidR="002B137D" w:rsidRDefault="002B137D">
      <w:pPr>
        <w:pStyle w:val="3"/>
        <w:jc w:val="left"/>
        <w:sectPr w:rsidR="002B137D">
          <w:type w:val="continuous"/>
          <w:pgSz w:w="11910" w:h="16840"/>
          <w:pgMar w:top="1920" w:right="708" w:bottom="280" w:left="1133" w:header="720" w:footer="720" w:gutter="0"/>
          <w:cols w:num="2" w:space="720" w:equalWidth="0">
            <w:col w:w="6003" w:space="2349"/>
            <w:col w:w="1717"/>
          </w:cols>
        </w:sectPr>
      </w:pPr>
    </w:p>
    <w:p w:rsidR="002B137D" w:rsidRDefault="00832A64">
      <w:pPr>
        <w:pStyle w:val="a3"/>
        <w:bidi/>
        <w:spacing w:before="1"/>
        <w:ind w:left="4064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4644216</wp:posOffset>
            </wp:positionH>
            <wp:positionV relativeFrom="paragraph">
              <wp:posOffset>-769850</wp:posOffset>
            </wp:positionV>
            <wp:extent cx="2023464" cy="17983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46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rtl/>
        </w:rPr>
        <w:t>סדנאות</w:t>
      </w:r>
      <w:r>
        <w:rPr>
          <w:spacing w:val="56"/>
          <w:rtl/>
        </w:rPr>
        <w:t xml:space="preserve">  </w:t>
      </w:r>
      <w:r>
        <w:rPr>
          <w:rtl/>
        </w:rPr>
        <w:t>וקורסים</w:t>
      </w:r>
      <w:r>
        <w:rPr>
          <w:spacing w:val="56"/>
          <w:rtl/>
        </w:rPr>
        <w:t xml:space="preserve">  </w:t>
      </w:r>
      <w:r>
        <w:rPr>
          <w:rtl/>
        </w:rPr>
        <w:t>לקהלים</w:t>
      </w:r>
      <w:r>
        <w:rPr>
          <w:spacing w:val="62"/>
          <w:rtl/>
        </w:rPr>
        <w:t xml:space="preserve">  </w:t>
      </w:r>
      <w:r>
        <w:rPr>
          <w:rtl/>
        </w:rPr>
        <w:t>שונים</w:t>
      </w:r>
      <w:r>
        <w:rPr>
          <w:spacing w:val="55"/>
          <w:rtl/>
        </w:rPr>
        <w:t xml:space="preserve">  </w:t>
      </w:r>
      <w:r>
        <w:rPr>
          <w:rtl/>
        </w:rPr>
        <w:t>בתחום</w:t>
      </w:r>
      <w:r>
        <w:rPr>
          <w:spacing w:val="57"/>
          <w:rtl/>
        </w:rPr>
        <w:t xml:space="preserve">  </w:t>
      </w:r>
      <w:r>
        <w:rPr>
          <w:rtl/>
        </w:rPr>
        <w:t>הביבליותרפיה</w:t>
      </w:r>
      <w:r>
        <w:rPr>
          <w:spacing w:val="55"/>
          <w:rtl/>
        </w:rPr>
        <w:t xml:space="preserve">  </w:t>
      </w:r>
      <w:r>
        <w:rPr>
          <w:rtl/>
        </w:rPr>
        <w:t>ומטפלת</w:t>
      </w:r>
    </w:p>
    <w:p w:rsidR="002B137D" w:rsidRDefault="00832A64">
      <w:pPr>
        <w:pStyle w:val="a3"/>
        <w:bidi/>
        <w:spacing w:before="133"/>
        <w:ind w:left="4063"/>
      </w:pPr>
      <w:r>
        <w:rPr>
          <w:spacing w:val="-2"/>
          <w:rtl/>
        </w:rPr>
        <w:t>בקליניקה</w:t>
      </w:r>
      <w:r>
        <w:rPr>
          <w:spacing w:val="62"/>
          <w:rtl/>
        </w:rPr>
        <w:t xml:space="preserve"> </w:t>
      </w:r>
      <w:r>
        <w:rPr>
          <w:rtl/>
        </w:rPr>
        <w:t>פרטית</w:t>
      </w:r>
      <w:r>
        <w:rPr>
          <w:spacing w:val="57"/>
          <w:rtl/>
        </w:rPr>
        <w:t xml:space="preserve"> </w:t>
      </w:r>
      <w:r>
        <w:rPr>
          <w:rtl/>
        </w:rPr>
        <w:t>בראשון</w:t>
      </w:r>
      <w:r>
        <w:rPr>
          <w:spacing w:val="9"/>
        </w:rPr>
        <w:t>-</w:t>
      </w:r>
      <w:r>
        <w:rPr>
          <w:spacing w:val="9"/>
          <w:rtl/>
        </w:rPr>
        <w:t>לציון</w:t>
      </w:r>
      <w:r>
        <w:rPr>
          <w:spacing w:val="9"/>
        </w:rPr>
        <w:t>.</w:t>
      </w: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rPr>
          <w:sz w:val="24"/>
        </w:rPr>
      </w:pPr>
    </w:p>
    <w:p w:rsidR="002B137D" w:rsidRDefault="002B137D">
      <w:pPr>
        <w:pStyle w:val="a3"/>
        <w:spacing w:before="21"/>
        <w:rPr>
          <w:sz w:val="24"/>
        </w:rPr>
      </w:pPr>
    </w:p>
    <w:p w:rsidR="002B137D" w:rsidRDefault="00832A64">
      <w:pPr>
        <w:bidi/>
        <w:ind w:left="2918"/>
        <w:rPr>
          <w:rFonts w:ascii="Times New Roman" w:cs="Times New Roman"/>
          <w:sz w:val="24"/>
          <w:szCs w:val="24"/>
        </w:rPr>
      </w:pPr>
      <w:proofErr w:type="spellStart"/>
      <w:r>
        <w:rPr>
          <w:rFonts w:ascii="Times New Roman" w:cs="Times New Roman"/>
          <w:spacing w:val="-8"/>
          <w:sz w:val="24"/>
          <w:szCs w:val="24"/>
          <w:rtl/>
        </w:rPr>
        <w:t>רח</w:t>
      </w:r>
      <w:proofErr w:type="spellEnd"/>
      <w:r>
        <w:rPr>
          <w:rFonts w:ascii="Times New Roman" w:cs="Times New Roman"/>
          <w:spacing w:val="-8"/>
          <w:sz w:val="24"/>
          <w:szCs w:val="24"/>
        </w:rPr>
        <w:t>'</w:t>
      </w:r>
      <w:r>
        <w:rPr>
          <w:rFonts w:ascii="Arial" w:cs="Arial"/>
          <w:spacing w:val="-3"/>
          <w:sz w:val="24"/>
          <w:szCs w:val="24"/>
          <w:rtl/>
        </w:rPr>
        <w:t xml:space="preserve"> </w:t>
      </w:r>
      <w:r>
        <w:rPr>
          <w:rFonts w:ascii="Arial" w:cs="Arial"/>
          <w:spacing w:val="-8"/>
          <w:sz w:val="24"/>
          <w:szCs w:val="24"/>
          <w:rtl/>
        </w:rPr>
        <w:t>שושנה</w:t>
      </w:r>
      <w:r>
        <w:rPr>
          <w:rFonts w:ascii="Times New Roman" w:cs="Times New Roman"/>
          <w:spacing w:val="-1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פרסי</w:t>
      </w:r>
      <w:r>
        <w:rPr>
          <w:rFonts w:ascii="Times New Roman" w:cs="Times New Roman"/>
          <w:spacing w:val="-8"/>
          <w:sz w:val="24"/>
          <w:szCs w:val="24"/>
        </w:rPr>
        <w:t>`}</w:t>
      </w:r>
      <w:r>
        <w:rPr>
          <w:rFonts w:ascii="Times New Roman" w:cs="Times New Roman"/>
          <w:spacing w:val="-16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</w:rPr>
        <w:t>,13</w:t>
      </w:r>
      <w:r>
        <w:rPr>
          <w:rFonts w:ascii="Times New Roman" w:cs="Times New Roman"/>
          <w:spacing w:val="-6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קריית</w:t>
      </w:r>
      <w:r>
        <w:rPr>
          <w:rFonts w:ascii="Times New Roman" w:cs="Times New Roman"/>
          <w:spacing w:val="6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החינוך</w:t>
      </w:r>
      <w:r>
        <w:rPr>
          <w:rFonts w:ascii="Times New Roman" w:cs="Times New Roman"/>
          <w:spacing w:val="-8"/>
          <w:sz w:val="24"/>
          <w:szCs w:val="24"/>
        </w:rPr>
        <w:t>,</w:t>
      </w:r>
      <w:r>
        <w:rPr>
          <w:rFonts w:ascii="Times New Roman" w:cs="Times New Roman"/>
          <w:spacing w:val="-8"/>
          <w:sz w:val="24"/>
          <w:szCs w:val="24"/>
          <w:rtl/>
        </w:rPr>
        <w:t xml:space="preserve"> תל</w:t>
      </w:r>
      <w:r>
        <w:rPr>
          <w:rFonts w:ascii="Times New Roman" w:cs="Times New Roman"/>
          <w:spacing w:val="5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  <w:rtl/>
        </w:rPr>
        <w:t>אביב</w:t>
      </w:r>
      <w:r>
        <w:rPr>
          <w:rFonts w:ascii="Times New Roman" w:cs="Times New Roman"/>
          <w:spacing w:val="3"/>
          <w:sz w:val="24"/>
          <w:szCs w:val="24"/>
          <w:rtl/>
        </w:rPr>
        <w:t xml:space="preserve"> </w:t>
      </w:r>
      <w:r>
        <w:rPr>
          <w:rFonts w:ascii="Times New Roman" w:cs="Times New Roman"/>
          <w:spacing w:val="-8"/>
          <w:sz w:val="24"/>
          <w:szCs w:val="24"/>
        </w:rPr>
        <w:t>6937807</w:t>
      </w:r>
    </w:p>
    <w:p w:rsidR="002B137D" w:rsidRDefault="00832A64">
      <w:pPr>
        <w:bidi/>
        <w:spacing w:before="34" w:line="273" w:lineRule="exact"/>
        <w:ind w:left="2218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pacing w:val="-5"/>
          <w:sz w:val="18"/>
          <w:szCs w:val="18"/>
          <w:rtl/>
        </w:rPr>
        <w:t>ת</w:t>
      </w:r>
      <w:r>
        <w:rPr>
          <w:rFonts w:ascii="Lucida Sans Unicode" w:hAnsi="Lucida Sans Unicode" w:cs="Lucida Sans Unicode"/>
          <w:spacing w:val="-5"/>
          <w:sz w:val="18"/>
          <w:szCs w:val="18"/>
        </w:rPr>
        <w:t>"</w:t>
      </w:r>
      <w:r>
        <w:rPr>
          <w:rFonts w:ascii="Lucida Sans Unicode" w:hAnsi="Lucida Sans Unicode" w:cs="Lucida Sans Unicode"/>
          <w:spacing w:val="-5"/>
          <w:sz w:val="18"/>
          <w:szCs w:val="18"/>
          <w:rtl/>
        </w:rPr>
        <w:t>ד</w:t>
      </w:r>
      <w:r>
        <w:rPr>
          <w:rFonts w:ascii="Times New Roman" w:hAnsi="Times New Roman" w:cs="Times New Roman"/>
          <w:spacing w:val="3"/>
          <w:w w:val="110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w w:val="110"/>
          <w:sz w:val="18"/>
          <w:szCs w:val="18"/>
        </w:rPr>
        <w:t>39229</w:t>
      </w:r>
      <w:r>
        <w:rPr>
          <w:rFonts w:ascii="Lucida Sans Unicode" w:hAnsi="Lucida Sans Unicode" w:cs="Lucida Sans Unicode"/>
          <w:spacing w:val="-5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תל</w:t>
      </w:r>
      <w:r>
        <w:rPr>
          <w:rFonts w:ascii="Lucida Sans Unicode" w:hAnsi="Lucida Sans Unicode" w:cs="Lucida Sans Unicode"/>
          <w:spacing w:val="-13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אביב</w:t>
      </w:r>
      <w:r>
        <w:rPr>
          <w:rFonts w:ascii="Arial" w:hAnsi="Arial" w:cs="Arial"/>
          <w:spacing w:val="-4"/>
          <w:w w:val="110"/>
          <w:sz w:val="18"/>
          <w:szCs w:val="18"/>
          <w:rtl/>
        </w:rPr>
        <w:t xml:space="preserve"> </w:t>
      </w:r>
      <w:r>
        <w:rPr>
          <w:rFonts w:ascii="Arial" w:hAnsi="Arial" w:cs="Arial"/>
          <w:w w:val="110"/>
          <w:sz w:val="18"/>
          <w:szCs w:val="18"/>
          <w:rtl/>
        </w:rPr>
        <w:t>מיקוד</w:t>
      </w:r>
      <w:r>
        <w:rPr>
          <w:rFonts w:ascii="Lucida Sans Unicode" w:hAnsi="Lucida Sans Unicode" w:cs="Lucida Sans Unicode"/>
          <w:spacing w:val="-3"/>
          <w:w w:val="110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6139102</w:t>
      </w:r>
      <w:r>
        <w:rPr>
          <w:rFonts w:ascii="Times New Roman" w:hAnsi="Times New Roman" w:cs="Times New Roman"/>
          <w:spacing w:val="33"/>
          <w:sz w:val="18"/>
          <w:szCs w:val="18"/>
          <w:rtl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'</w:t>
      </w:r>
      <w:r>
        <w:rPr>
          <w:rFonts w:ascii="Lucida Sans Unicode" w:hAnsi="Lucida Sans Unicode" w:cs="Lucida Sans Unicode"/>
          <w:spacing w:val="-11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טל</w:t>
      </w:r>
      <w:r>
        <w:rPr>
          <w:rFonts w:ascii="Lucida Sans Unicode" w:hAnsi="Lucida Sans Unicode" w:cs="Lucida Sans Unicode"/>
          <w:sz w:val="18"/>
          <w:szCs w:val="18"/>
        </w:rPr>
        <w:t>'</w:t>
      </w:r>
      <w:r>
        <w:rPr>
          <w:rFonts w:ascii="Times New Roman" w:hAnsi="Times New Roman" w:cs="Times New Roman"/>
          <w:spacing w:val="3"/>
          <w:w w:val="110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03-</w:t>
      </w:r>
      <w:r>
        <w:rPr>
          <w:rFonts w:ascii="Times New Roman" w:hAnsi="Times New Roman" w:cs="Times New Roman"/>
          <w:w w:val="110"/>
          <w:sz w:val="18"/>
          <w:szCs w:val="18"/>
        </w:rPr>
        <w:t>6988604</w:t>
      </w:r>
      <w:r>
        <w:rPr>
          <w:rFonts w:ascii="Lucida Sans Unicode" w:hAnsi="Lucida Sans Unicode" w:cs="Lucida Sans Unicode"/>
          <w:spacing w:val="-8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  <w:rtl/>
        </w:rPr>
        <w:t>פקס</w:t>
      </w:r>
      <w:r>
        <w:rPr>
          <w:rFonts w:ascii="Lucida Sans Unicode" w:hAnsi="Lucida Sans Unicode" w:cs="Lucida Sans Unicode"/>
          <w:sz w:val="18"/>
          <w:szCs w:val="18"/>
        </w:rPr>
        <w:t>”</w:t>
      </w:r>
      <w:r>
        <w:rPr>
          <w:rFonts w:ascii="Lucida Sans Unicode" w:hAnsi="Lucida Sans Unicode" w:cs="Lucida Sans Unicode"/>
          <w:spacing w:val="6"/>
          <w:sz w:val="18"/>
          <w:szCs w:val="18"/>
          <w:rtl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03-6901449</w:t>
      </w:r>
    </w:p>
    <w:p w:rsidR="002B137D" w:rsidRDefault="00832A64">
      <w:pPr>
        <w:pStyle w:val="a3"/>
        <w:spacing w:line="250" w:lineRule="exact"/>
        <w:ind w:right="304"/>
        <w:jc w:val="center"/>
        <w:rPr>
          <w:rFonts w:ascii="Times New Roman"/>
        </w:rPr>
      </w:pPr>
      <w:r>
        <w:rPr>
          <w:rFonts w:ascii="Times New Roman"/>
          <w:w w:val="105"/>
        </w:rPr>
        <w:t>Email:</w:t>
      </w:r>
      <w:r>
        <w:rPr>
          <w:rFonts w:ascii="Times New Roman"/>
          <w:spacing w:val="-3"/>
          <w:w w:val="105"/>
        </w:rPr>
        <w:t xml:space="preserve"> </w:t>
      </w:r>
      <w:hyperlink r:id="rId6">
        <w:r>
          <w:rPr>
            <w:rFonts w:ascii="Times New Roman"/>
            <w:w w:val="105"/>
          </w:rPr>
          <w:t>mofet.school@macam.ac.il</w:t>
        </w:r>
      </w:hyperlink>
      <w:r>
        <w:rPr>
          <w:rFonts w:ascii="Times New Roman"/>
          <w:spacing w:val="-1"/>
          <w:w w:val="105"/>
        </w:rPr>
        <w:t xml:space="preserve"> </w:t>
      </w:r>
      <w:r>
        <w:rPr>
          <w:rFonts w:ascii="Arial"/>
          <w:w w:val="105"/>
        </w:rPr>
        <w:t>-</w:t>
      </w:r>
      <w:r>
        <w:rPr>
          <w:rFonts w:ascii="Arial"/>
          <w:spacing w:val="-13"/>
          <w:w w:val="105"/>
        </w:rPr>
        <w:t xml:space="preserve"> </w:t>
      </w:r>
      <w:hyperlink r:id="rId7">
        <w:r>
          <w:rPr>
            <w:rFonts w:ascii="Times New Roman"/>
            <w:spacing w:val="-2"/>
            <w:w w:val="105"/>
          </w:rPr>
          <w:t>hltp://www.m0fet.macam.ac.il</w:t>
        </w:r>
      </w:hyperlink>
    </w:p>
    <w:sectPr w:rsidR="002B137D">
      <w:type w:val="continuous"/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37D"/>
    <w:rsid w:val="002B137D"/>
    <w:rsid w:val="004C367B"/>
    <w:rsid w:val="0083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A49A"/>
  <w15:docId w15:val="{FED3E63C-233A-4F46-AD7B-29335410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bidi="he-IL"/>
    </w:rPr>
  </w:style>
  <w:style w:type="paragraph" w:styleId="1">
    <w:name w:val="heading 1"/>
    <w:basedOn w:val="a"/>
    <w:uiPriority w:val="9"/>
    <w:qFormat/>
    <w:pPr>
      <w:ind w:right="4544" w:hanging="2829"/>
      <w:jc w:val="right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ind w:right="420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"/>
      <w:ind w:right="422"/>
      <w:jc w:val="right"/>
      <w:outlineLvl w:val="2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0fet.macam.ac.i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fet.school@macam.ac.i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925</Words>
  <Characters>4626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Mofet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Vana elal</dc:creator>
  <cp:lastModifiedBy>Yoav Rivlin</cp:lastModifiedBy>
  <cp:revision>2</cp:revision>
  <dcterms:created xsi:type="dcterms:W3CDTF">2025-09-25T13:25:00Z</dcterms:created>
  <dcterms:modified xsi:type="dcterms:W3CDTF">2025-09-25T13:47:00Z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LTSC</vt:lpwstr>
  </property>
</Properties>
</file>